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FD" w:rsidRPr="00614C94" w:rsidRDefault="00614C94" w:rsidP="00614C94">
      <w:pPr>
        <w:jc w:val="center"/>
        <w:rPr>
          <w:b/>
          <w:sz w:val="36"/>
          <w:lang w:val="uk-UA"/>
        </w:rPr>
      </w:pPr>
      <w:r w:rsidRPr="00614C94">
        <w:rPr>
          <w:b/>
          <w:sz w:val="36"/>
          <w:lang w:val="uk-UA"/>
        </w:rPr>
        <w:t>ІНСТРУКЦІЯ З ЕКСПЛУАТАЦІЇ</w:t>
      </w:r>
    </w:p>
    <w:p w:rsidR="00614C94" w:rsidRPr="00614C94" w:rsidRDefault="00614C94" w:rsidP="00614C94">
      <w:pPr>
        <w:jc w:val="center"/>
        <w:rPr>
          <w:b/>
          <w:sz w:val="36"/>
          <w:lang w:val="en-US"/>
        </w:rPr>
      </w:pPr>
      <w:r>
        <w:rPr>
          <w:b/>
          <w:sz w:val="36"/>
          <w:lang w:val="uk-UA"/>
        </w:rPr>
        <w:t>СУШАРКА</w:t>
      </w:r>
    </w:p>
    <w:p w:rsidR="00614C94" w:rsidRPr="00614C94" w:rsidRDefault="00614C94" w:rsidP="00614C94">
      <w:pPr>
        <w:jc w:val="center"/>
        <w:rPr>
          <w:b/>
          <w:sz w:val="36"/>
          <w:lang w:val="en-US"/>
        </w:rPr>
      </w:pPr>
      <w:r w:rsidRPr="00614C94">
        <w:rPr>
          <w:b/>
          <w:sz w:val="36"/>
          <w:lang w:val="en-US"/>
        </w:rPr>
        <w:t>MDH-325</w:t>
      </w:r>
    </w:p>
    <w:p w:rsidR="00614C94" w:rsidRDefault="00614C94" w:rsidP="00614C94">
      <w:pPr>
        <w:ind w:left="284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5093335" cy="4837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335" cy="48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C94" w:rsidRDefault="00614C94">
      <w:pPr>
        <w:rPr>
          <w:lang w:val="en-US"/>
        </w:rPr>
      </w:pPr>
    </w:p>
    <w:p w:rsidR="00614C94" w:rsidRDefault="00614C94">
      <w:pPr>
        <w:rPr>
          <w:lang w:val="en-US"/>
        </w:rPr>
      </w:pPr>
      <w:r w:rsidRPr="00614C94">
        <w:rPr>
          <w:rFonts w:ascii="Arial" w:eastAsia="Arial" w:hAnsi="Arial" w:cs="Arial"/>
          <w:noProof/>
          <w:lang w:val="uk-UA" w:eastAsia="uk-UA"/>
        </w:rPr>
        <w:drawing>
          <wp:anchor distT="0" distB="0" distL="0" distR="0" simplePos="0" relativeHeight="251661312" behindDoc="0" locked="0" layoutInCell="1" allowOverlap="1" wp14:anchorId="0D8E4BAE" wp14:editId="26FA0397">
            <wp:simplePos x="0" y="0"/>
            <wp:positionH relativeFrom="page">
              <wp:posOffset>3477260</wp:posOffset>
            </wp:positionH>
            <wp:positionV relativeFrom="paragraph">
              <wp:posOffset>1290320</wp:posOffset>
            </wp:positionV>
            <wp:extent cx="2404745" cy="474980"/>
            <wp:effectExtent l="0" t="0" r="0" b="1270"/>
            <wp:wrapTopAndBottom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C94" w:rsidRDefault="00614C94">
      <w:pPr>
        <w:rPr>
          <w:lang w:val="en-US"/>
        </w:rPr>
      </w:pPr>
      <w:r w:rsidRPr="00614C94">
        <w:rPr>
          <w:rFonts w:ascii="Arial" w:eastAsia="Arial" w:hAnsi="Arial" w:cs="Arial"/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3CE20A3F" wp14:editId="46AFF8B7">
            <wp:simplePos x="0" y="0"/>
            <wp:positionH relativeFrom="page">
              <wp:posOffset>1462405</wp:posOffset>
            </wp:positionH>
            <wp:positionV relativeFrom="paragraph">
              <wp:posOffset>873125</wp:posOffset>
            </wp:positionV>
            <wp:extent cx="1529715" cy="569595"/>
            <wp:effectExtent l="0" t="0" r="0" b="1905"/>
            <wp:wrapTopAndBottom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C94" w:rsidRPr="00614C94" w:rsidRDefault="00614C94" w:rsidP="00614C94">
      <w:pPr>
        <w:rPr>
          <w:lang w:val="en-US"/>
        </w:rPr>
      </w:pPr>
    </w:p>
    <w:p w:rsidR="00614C94" w:rsidRPr="00614C94" w:rsidRDefault="00614C94" w:rsidP="00614C94">
      <w:pPr>
        <w:rPr>
          <w:lang w:val="en-US"/>
        </w:rPr>
      </w:pPr>
    </w:p>
    <w:p w:rsidR="00614C94" w:rsidRDefault="00614C94" w:rsidP="00614C94">
      <w:pPr>
        <w:tabs>
          <w:tab w:val="left" w:pos="6509"/>
        </w:tabs>
        <w:rPr>
          <w:lang w:val="en-US"/>
        </w:rPr>
      </w:pPr>
      <w:r>
        <w:rPr>
          <w:lang w:val="en-US"/>
        </w:rPr>
        <w:tab/>
      </w:r>
    </w:p>
    <w:p w:rsidR="00614C94" w:rsidRDefault="00614C94" w:rsidP="00614C94">
      <w:pPr>
        <w:tabs>
          <w:tab w:val="left" w:pos="6509"/>
        </w:tabs>
        <w:rPr>
          <w:lang w:val="en-US"/>
        </w:rPr>
      </w:pP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  <w:proofErr w:type="spellStart"/>
      <w:r w:rsidRPr="00614C94">
        <w:rPr>
          <w:sz w:val="20"/>
          <w:szCs w:val="18"/>
        </w:rPr>
        <w:lastRenderedPageBreak/>
        <w:t>Дякуємо</w:t>
      </w:r>
      <w:proofErr w:type="spellEnd"/>
      <w:r w:rsidRPr="00614C94">
        <w:rPr>
          <w:sz w:val="20"/>
          <w:szCs w:val="18"/>
        </w:rPr>
        <w:t xml:space="preserve"> Вам за </w:t>
      </w:r>
      <w:proofErr w:type="spellStart"/>
      <w:r w:rsidRPr="00614C94">
        <w:rPr>
          <w:sz w:val="20"/>
          <w:szCs w:val="18"/>
        </w:rPr>
        <w:t>вибір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продукції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що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випускається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під</w:t>
      </w:r>
      <w:proofErr w:type="spellEnd"/>
      <w:r w:rsidRPr="00614C94">
        <w:rPr>
          <w:sz w:val="20"/>
          <w:szCs w:val="18"/>
        </w:rPr>
        <w:t xml:space="preserve"> торговою маркою </w:t>
      </w:r>
      <w:r w:rsidRPr="00614C94">
        <w:rPr>
          <w:sz w:val="20"/>
          <w:szCs w:val="18"/>
          <w:lang w:val="en-US"/>
        </w:rPr>
        <w:t>MYSTERY</w:t>
      </w:r>
      <w:r w:rsidRPr="00614C94">
        <w:rPr>
          <w:sz w:val="20"/>
          <w:szCs w:val="18"/>
        </w:rPr>
        <w:t>.</w:t>
      </w:r>
      <w:r w:rsidRPr="00614C94">
        <w:rPr>
          <w:sz w:val="20"/>
          <w:szCs w:val="18"/>
          <w:lang w:val="uk-UA"/>
        </w:rPr>
        <w:t xml:space="preserve"> </w:t>
      </w:r>
      <w:r w:rsidRPr="00614C94">
        <w:rPr>
          <w:sz w:val="20"/>
          <w:szCs w:val="18"/>
        </w:rPr>
        <w:t xml:space="preserve">Ми </w:t>
      </w:r>
      <w:proofErr w:type="spellStart"/>
      <w:r w:rsidRPr="00614C94">
        <w:rPr>
          <w:sz w:val="20"/>
          <w:szCs w:val="18"/>
        </w:rPr>
        <w:t>раді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запропонувати</w:t>
      </w:r>
      <w:proofErr w:type="spellEnd"/>
      <w:r w:rsidRPr="00614C94">
        <w:rPr>
          <w:sz w:val="20"/>
          <w:szCs w:val="18"/>
        </w:rPr>
        <w:t xml:space="preserve"> Вам </w:t>
      </w:r>
      <w:proofErr w:type="spellStart"/>
      <w:r w:rsidRPr="00614C94">
        <w:rPr>
          <w:sz w:val="20"/>
          <w:szCs w:val="18"/>
        </w:rPr>
        <w:t>вироби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розроблені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відповідно</w:t>
      </w:r>
      <w:proofErr w:type="spellEnd"/>
      <w:r w:rsidRPr="00614C94">
        <w:rPr>
          <w:sz w:val="20"/>
          <w:szCs w:val="18"/>
        </w:rPr>
        <w:t xml:space="preserve"> до </w:t>
      </w:r>
      <w:proofErr w:type="spellStart"/>
      <w:r w:rsidRPr="00614C94">
        <w:rPr>
          <w:sz w:val="20"/>
          <w:szCs w:val="18"/>
        </w:rPr>
        <w:t>високих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вимог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якості</w:t>
      </w:r>
      <w:proofErr w:type="spellEnd"/>
      <w:r w:rsidRPr="00614C94">
        <w:rPr>
          <w:sz w:val="20"/>
          <w:szCs w:val="18"/>
        </w:rPr>
        <w:t xml:space="preserve"> і </w:t>
      </w:r>
      <w:proofErr w:type="spellStart"/>
      <w:r w:rsidRPr="00614C94">
        <w:rPr>
          <w:sz w:val="20"/>
          <w:szCs w:val="18"/>
        </w:rPr>
        <w:t>функціональності</w:t>
      </w:r>
      <w:proofErr w:type="spellEnd"/>
      <w:r w:rsidRPr="00614C94">
        <w:rPr>
          <w:sz w:val="20"/>
          <w:szCs w:val="18"/>
        </w:rPr>
        <w:t xml:space="preserve">. Ми </w:t>
      </w:r>
      <w:proofErr w:type="spellStart"/>
      <w:r w:rsidRPr="00614C94">
        <w:rPr>
          <w:sz w:val="20"/>
          <w:szCs w:val="18"/>
        </w:rPr>
        <w:t>впевнені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що</w:t>
      </w:r>
      <w:proofErr w:type="spellEnd"/>
      <w:r w:rsidRPr="00614C94">
        <w:rPr>
          <w:sz w:val="20"/>
          <w:szCs w:val="18"/>
        </w:rPr>
        <w:t xml:space="preserve"> Ви будете </w:t>
      </w:r>
      <w:proofErr w:type="spellStart"/>
      <w:r w:rsidRPr="00614C94">
        <w:rPr>
          <w:sz w:val="20"/>
          <w:szCs w:val="18"/>
        </w:rPr>
        <w:t>задоволені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що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придбали</w:t>
      </w:r>
      <w:proofErr w:type="spellEnd"/>
      <w:r w:rsidRPr="00614C94">
        <w:rPr>
          <w:sz w:val="20"/>
          <w:szCs w:val="18"/>
        </w:rPr>
        <w:t xml:space="preserve"> нашу </w:t>
      </w:r>
      <w:proofErr w:type="spellStart"/>
      <w:r w:rsidRPr="00614C94">
        <w:rPr>
          <w:sz w:val="20"/>
          <w:szCs w:val="18"/>
        </w:rPr>
        <w:t>продукції</w:t>
      </w:r>
      <w:proofErr w:type="spellEnd"/>
      <w:r w:rsidRPr="00614C94">
        <w:rPr>
          <w:sz w:val="20"/>
          <w:szCs w:val="18"/>
        </w:rPr>
        <w:t>.</w:t>
      </w: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  <w:r w:rsidRPr="00614C94">
        <w:rPr>
          <w:sz w:val="20"/>
          <w:szCs w:val="18"/>
        </w:rPr>
        <w:t xml:space="preserve">Перед початком </w:t>
      </w:r>
      <w:proofErr w:type="spellStart"/>
      <w:r w:rsidRPr="00614C94">
        <w:rPr>
          <w:sz w:val="20"/>
          <w:szCs w:val="18"/>
        </w:rPr>
        <w:t>експлуатації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приладу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уважно</w:t>
      </w:r>
      <w:proofErr w:type="spellEnd"/>
      <w:r w:rsidRPr="00614C94">
        <w:rPr>
          <w:sz w:val="20"/>
          <w:szCs w:val="18"/>
        </w:rPr>
        <w:t xml:space="preserve"> прочитайте </w:t>
      </w:r>
      <w:proofErr w:type="spellStart"/>
      <w:r w:rsidRPr="00614C94">
        <w:rPr>
          <w:sz w:val="20"/>
          <w:szCs w:val="18"/>
        </w:rPr>
        <w:t>дану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Інструкцію</w:t>
      </w:r>
      <w:proofErr w:type="spellEnd"/>
      <w:r w:rsidRPr="00614C94">
        <w:rPr>
          <w:sz w:val="20"/>
          <w:szCs w:val="18"/>
        </w:rPr>
        <w:t xml:space="preserve">, в </w:t>
      </w:r>
      <w:proofErr w:type="spellStart"/>
      <w:r w:rsidRPr="00614C94">
        <w:rPr>
          <w:sz w:val="20"/>
          <w:szCs w:val="18"/>
        </w:rPr>
        <w:t>якій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міститься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важлива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інформація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що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стосується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Вашої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безпеки</w:t>
      </w:r>
      <w:proofErr w:type="spellEnd"/>
      <w:r w:rsidRPr="00614C94">
        <w:rPr>
          <w:sz w:val="20"/>
          <w:szCs w:val="18"/>
        </w:rPr>
        <w:t xml:space="preserve">, а </w:t>
      </w:r>
      <w:proofErr w:type="spellStart"/>
      <w:r w:rsidRPr="00614C94">
        <w:rPr>
          <w:sz w:val="20"/>
          <w:szCs w:val="18"/>
        </w:rPr>
        <w:t>також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рекомендації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щодо</w:t>
      </w:r>
      <w:proofErr w:type="spellEnd"/>
      <w:r w:rsidRPr="00614C94">
        <w:rPr>
          <w:sz w:val="20"/>
          <w:szCs w:val="18"/>
        </w:rPr>
        <w:t xml:space="preserve"> правильного </w:t>
      </w:r>
      <w:proofErr w:type="spellStart"/>
      <w:r w:rsidRPr="00614C94">
        <w:rPr>
          <w:sz w:val="20"/>
          <w:szCs w:val="18"/>
        </w:rPr>
        <w:t>використання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приладу</w:t>
      </w:r>
      <w:proofErr w:type="spellEnd"/>
      <w:r w:rsidRPr="00614C94">
        <w:rPr>
          <w:sz w:val="20"/>
          <w:szCs w:val="18"/>
        </w:rPr>
        <w:t xml:space="preserve"> і догляду за ним.</w:t>
      </w: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proofErr w:type="spellStart"/>
      <w:r w:rsidRPr="00614C94">
        <w:rPr>
          <w:sz w:val="20"/>
          <w:szCs w:val="18"/>
        </w:rPr>
        <w:t>Подбайте</w:t>
      </w:r>
      <w:proofErr w:type="spellEnd"/>
      <w:r w:rsidRPr="00614C94">
        <w:rPr>
          <w:sz w:val="20"/>
          <w:szCs w:val="18"/>
        </w:rPr>
        <w:t xml:space="preserve"> про </w:t>
      </w:r>
      <w:proofErr w:type="spellStart"/>
      <w:r w:rsidRPr="00614C94">
        <w:rPr>
          <w:sz w:val="20"/>
          <w:szCs w:val="18"/>
        </w:rPr>
        <w:t>збереження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цієї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Інструкції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використовуйте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її</w:t>
      </w:r>
      <w:proofErr w:type="spellEnd"/>
      <w:r w:rsidRPr="00614C94">
        <w:rPr>
          <w:sz w:val="20"/>
          <w:szCs w:val="18"/>
        </w:rPr>
        <w:t xml:space="preserve"> в </w:t>
      </w:r>
      <w:proofErr w:type="spellStart"/>
      <w:r w:rsidRPr="00614C94">
        <w:rPr>
          <w:sz w:val="20"/>
          <w:szCs w:val="18"/>
        </w:rPr>
        <w:t>якості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довідкового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матеріалу</w:t>
      </w:r>
      <w:proofErr w:type="spellEnd"/>
      <w:r w:rsidRPr="00614C94">
        <w:rPr>
          <w:sz w:val="20"/>
          <w:szCs w:val="18"/>
        </w:rPr>
        <w:t xml:space="preserve"> при </w:t>
      </w:r>
      <w:proofErr w:type="spellStart"/>
      <w:r w:rsidRPr="00614C94">
        <w:rPr>
          <w:sz w:val="20"/>
          <w:szCs w:val="18"/>
        </w:rPr>
        <w:t>подальшому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використанні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приладу</w:t>
      </w:r>
      <w:proofErr w:type="spellEnd"/>
      <w:r w:rsidRPr="00614C94">
        <w:rPr>
          <w:sz w:val="20"/>
          <w:szCs w:val="18"/>
        </w:rPr>
        <w:t>.</w:t>
      </w: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614C94" w:rsidRPr="00250EE0" w:rsidRDefault="00250EE0" w:rsidP="00250EE0">
      <w:pPr>
        <w:tabs>
          <w:tab w:val="left" w:pos="6509"/>
        </w:tabs>
        <w:spacing w:after="0"/>
        <w:ind w:left="-567"/>
        <w:jc w:val="both"/>
        <w:rPr>
          <w:b/>
          <w:sz w:val="20"/>
          <w:szCs w:val="18"/>
          <w:lang w:val="uk-UA"/>
        </w:rPr>
      </w:pPr>
      <w:r>
        <w:rPr>
          <w:b/>
          <w:sz w:val="20"/>
          <w:szCs w:val="18"/>
          <w:lang w:val="uk-UA"/>
        </w:rPr>
        <w:t>ВКАЗІВКИ З ТЕХНІКИ БЕЗПЕКИ</w:t>
      </w: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 w:rsidRPr="00610097">
        <w:rPr>
          <w:sz w:val="20"/>
          <w:szCs w:val="18"/>
          <w:lang w:val="uk-UA"/>
        </w:rPr>
        <w:t xml:space="preserve">Переконайтеся в тому, що вказані на приладі потужність і напруга відповідають допустимим потужності і напрузі Вашої </w:t>
      </w:r>
      <w:proofErr w:type="spellStart"/>
      <w:r w:rsidRPr="00610097">
        <w:rPr>
          <w:sz w:val="20"/>
          <w:szCs w:val="18"/>
          <w:lang w:val="uk-UA"/>
        </w:rPr>
        <w:t>злектромережі</w:t>
      </w:r>
      <w:proofErr w:type="spellEnd"/>
      <w:r w:rsidRPr="00610097">
        <w:rPr>
          <w:sz w:val="20"/>
          <w:szCs w:val="18"/>
          <w:lang w:val="uk-UA"/>
        </w:rPr>
        <w:t xml:space="preserve">. </w:t>
      </w:r>
      <w:proofErr w:type="spellStart"/>
      <w:r w:rsidRPr="00614C94">
        <w:rPr>
          <w:sz w:val="20"/>
          <w:szCs w:val="18"/>
        </w:rPr>
        <w:t>Якщо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потужність</w:t>
      </w:r>
      <w:proofErr w:type="spellEnd"/>
      <w:r w:rsidRPr="00614C94">
        <w:rPr>
          <w:sz w:val="20"/>
          <w:szCs w:val="18"/>
        </w:rPr>
        <w:t xml:space="preserve"> і </w:t>
      </w:r>
      <w:proofErr w:type="spellStart"/>
      <w:r w:rsidRPr="00614C94">
        <w:rPr>
          <w:sz w:val="20"/>
          <w:szCs w:val="18"/>
        </w:rPr>
        <w:t>напруга</w:t>
      </w:r>
      <w:proofErr w:type="spellEnd"/>
      <w:r w:rsidRPr="00614C94">
        <w:rPr>
          <w:sz w:val="20"/>
          <w:szCs w:val="18"/>
        </w:rPr>
        <w:t xml:space="preserve"> не </w:t>
      </w:r>
      <w:proofErr w:type="spellStart"/>
      <w:r w:rsidRPr="00614C94">
        <w:rPr>
          <w:sz w:val="20"/>
          <w:szCs w:val="18"/>
        </w:rPr>
        <w:t>збігаються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зверніться</w:t>
      </w:r>
      <w:proofErr w:type="spellEnd"/>
      <w:r w:rsidRPr="00614C94">
        <w:rPr>
          <w:sz w:val="20"/>
          <w:szCs w:val="18"/>
        </w:rPr>
        <w:t xml:space="preserve"> в </w:t>
      </w:r>
      <w:proofErr w:type="spellStart"/>
      <w:r w:rsidRPr="00614C94">
        <w:rPr>
          <w:sz w:val="20"/>
          <w:szCs w:val="18"/>
        </w:rPr>
        <w:t>спеціалізований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сервісний</w:t>
      </w:r>
      <w:proofErr w:type="spellEnd"/>
      <w:r w:rsidRPr="00614C94">
        <w:rPr>
          <w:sz w:val="20"/>
          <w:szCs w:val="18"/>
        </w:rPr>
        <w:t xml:space="preserve"> центр.</w:t>
      </w: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proofErr w:type="spellStart"/>
      <w:r w:rsidRPr="00614C94">
        <w:rPr>
          <w:sz w:val="20"/>
          <w:szCs w:val="18"/>
        </w:rPr>
        <w:t>Щоб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уникнути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ризику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ураження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електричним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струмом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переконайтеся</w:t>
      </w:r>
      <w:proofErr w:type="spellEnd"/>
      <w:r w:rsidRPr="00614C94">
        <w:rPr>
          <w:sz w:val="20"/>
          <w:szCs w:val="18"/>
        </w:rPr>
        <w:t xml:space="preserve"> в тому, </w:t>
      </w:r>
      <w:proofErr w:type="spellStart"/>
      <w:r w:rsidRPr="00614C94">
        <w:rPr>
          <w:sz w:val="20"/>
          <w:szCs w:val="18"/>
        </w:rPr>
        <w:t>що</w:t>
      </w:r>
      <w:proofErr w:type="spellEnd"/>
      <w:r w:rsidRPr="00614C94">
        <w:rPr>
          <w:sz w:val="20"/>
          <w:szCs w:val="18"/>
        </w:rPr>
        <w:t xml:space="preserve"> тип розетки </w:t>
      </w:r>
      <w:proofErr w:type="spellStart"/>
      <w:r w:rsidRPr="00614C94">
        <w:rPr>
          <w:sz w:val="20"/>
          <w:szCs w:val="18"/>
        </w:rPr>
        <w:t>відповідає</w:t>
      </w:r>
      <w:proofErr w:type="spellEnd"/>
      <w:r w:rsidRPr="00614C94">
        <w:rPr>
          <w:sz w:val="20"/>
          <w:szCs w:val="18"/>
        </w:rPr>
        <w:t xml:space="preserve"> типу вилки </w:t>
      </w:r>
      <w:proofErr w:type="spellStart"/>
      <w:r w:rsidRPr="00614C94">
        <w:rPr>
          <w:sz w:val="20"/>
          <w:szCs w:val="18"/>
        </w:rPr>
        <w:t>мережевого</w:t>
      </w:r>
      <w:proofErr w:type="spellEnd"/>
      <w:r w:rsidRPr="00614C94">
        <w:rPr>
          <w:sz w:val="20"/>
          <w:szCs w:val="18"/>
        </w:rPr>
        <w:t xml:space="preserve"> дроту </w:t>
      </w:r>
      <w:proofErr w:type="spellStart"/>
      <w:r w:rsidRPr="00614C94">
        <w:rPr>
          <w:sz w:val="20"/>
          <w:szCs w:val="18"/>
        </w:rPr>
        <w:t>приладу</w:t>
      </w:r>
      <w:proofErr w:type="spellEnd"/>
      <w:r w:rsidRPr="00614C94">
        <w:rPr>
          <w:sz w:val="20"/>
          <w:szCs w:val="18"/>
        </w:rPr>
        <w:t xml:space="preserve">. </w:t>
      </w:r>
      <w:proofErr w:type="spellStart"/>
      <w:r w:rsidRPr="00614C94">
        <w:rPr>
          <w:sz w:val="20"/>
          <w:szCs w:val="18"/>
        </w:rPr>
        <w:t>Якщо</w:t>
      </w:r>
      <w:proofErr w:type="spellEnd"/>
      <w:r w:rsidRPr="00614C94">
        <w:rPr>
          <w:sz w:val="20"/>
          <w:szCs w:val="18"/>
        </w:rPr>
        <w:t xml:space="preserve"> вилка не </w:t>
      </w:r>
      <w:proofErr w:type="spellStart"/>
      <w:r w:rsidRPr="00614C94">
        <w:rPr>
          <w:sz w:val="20"/>
          <w:szCs w:val="18"/>
        </w:rPr>
        <w:t>відповідає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розетці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проконсультуйтеся</w:t>
      </w:r>
      <w:proofErr w:type="spellEnd"/>
      <w:r w:rsidRPr="00614C94">
        <w:rPr>
          <w:sz w:val="20"/>
          <w:szCs w:val="18"/>
        </w:rPr>
        <w:t xml:space="preserve"> з </w:t>
      </w:r>
      <w:proofErr w:type="spellStart"/>
      <w:r w:rsidRPr="00614C94">
        <w:rPr>
          <w:sz w:val="20"/>
          <w:szCs w:val="18"/>
        </w:rPr>
        <w:t>кваліфікованим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електриком</w:t>
      </w:r>
      <w:proofErr w:type="spellEnd"/>
      <w:r w:rsidRPr="00614C94">
        <w:rPr>
          <w:sz w:val="20"/>
          <w:szCs w:val="18"/>
        </w:rPr>
        <w:t>.</w:t>
      </w:r>
    </w:p>
    <w:p w:rsid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Не рекомендується використовувати подовжувач, оскільки він може перегрітися і створити ризик виникнення пожежі. Якщо Ви все ж користуєтесь подовжувачем, його дріт повинен мати мінімальне ділення 1,5 мм</w:t>
      </w:r>
      <w:r w:rsidR="00B07A37">
        <w:rPr>
          <w:sz w:val="20"/>
          <w:szCs w:val="18"/>
          <w:lang w:val="uk-UA"/>
        </w:rPr>
        <w:t>2 і бути розрахованим на мінімальний струм не менше 10 А. Ніколи не використовуєте один подовжувач для підключення декількох сушарок!</w:t>
      </w:r>
    </w:p>
    <w:p w:rsidR="00B07A37" w:rsidRDefault="00B07A37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614C94" w:rsidRDefault="00B07A37" w:rsidP="00B07A37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Увага! Не використовуйте прилад більше 40 годин поспіль. По закінченню безперервної роботи приладу протягом 40 годин,  вимкніть прилад (кнопка включення/виключення у положенні «</w:t>
      </w:r>
      <w:r>
        <w:rPr>
          <w:sz w:val="20"/>
          <w:szCs w:val="18"/>
          <w:lang w:val="en-US"/>
        </w:rPr>
        <w:t>OFF</w:t>
      </w:r>
      <w:r>
        <w:rPr>
          <w:sz w:val="20"/>
          <w:szCs w:val="18"/>
          <w:lang w:val="uk-UA"/>
        </w:rPr>
        <w:t>» (</w:t>
      </w:r>
      <w:proofErr w:type="spellStart"/>
      <w:r>
        <w:rPr>
          <w:sz w:val="20"/>
          <w:szCs w:val="18"/>
          <w:lang w:val="uk-UA"/>
        </w:rPr>
        <w:t>Вимкн</w:t>
      </w:r>
      <w:proofErr w:type="spellEnd"/>
      <w:r>
        <w:rPr>
          <w:sz w:val="20"/>
          <w:szCs w:val="18"/>
          <w:lang w:val="uk-UA"/>
        </w:rPr>
        <w:t>.), вимкніть його від електромережі і дайте приладу охолонути протягом, як мінімум, 2-х годин.</w:t>
      </w:r>
    </w:p>
    <w:p w:rsidR="00B07A37" w:rsidRPr="00B07A37" w:rsidRDefault="00B07A37" w:rsidP="00B07A37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  <w:proofErr w:type="spellStart"/>
      <w:r w:rsidRPr="00614C94">
        <w:rPr>
          <w:sz w:val="20"/>
          <w:szCs w:val="18"/>
        </w:rPr>
        <w:t>Щоб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уникнути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ураження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електричним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струмом</w:t>
      </w:r>
      <w:proofErr w:type="spellEnd"/>
      <w:r w:rsidRPr="00614C94">
        <w:rPr>
          <w:sz w:val="20"/>
          <w:szCs w:val="18"/>
        </w:rPr>
        <w:t xml:space="preserve"> і </w:t>
      </w:r>
      <w:proofErr w:type="spellStart"/>
      <w:r w:rsidRPr="00614C94">
        <w:rPr>
          <w:sz w:val="20"/>
          <w:szCs w:val="18"/>
        </w:rPr>
        <w:t>загоряння</w:t>
      </w:r>
      <w:proofErr w:type="spellEnd"/>
      <w:r w:rsidRPr="00614C94">
        <w:rPr>
          <w:sz w:val="20"/>
          <w:szCs w:val="18"/>
        </w:rPr>
        <w:t xml:space="preserve">, не </w:t>
      </w:r>
      <w:proofErr w:type="spellStart"/>
      <w:r w:rsidRPr="00614C94">
        <w:rPr>
          <w:sz w:val="20"/>
          <w:szCs w:val="18"/>
        </w:rPr>
        <w:t>занурюйте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прилад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мережевий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дріт</w:t>
      </w:r>
      <w:proofErr w:type="spellEnd"/>
      <w:r w:rsidRPr="00614C94">
        <w:rPr>
          <w:sz w:val="20"/>
          <w:szCs w:val="18"/>
        </w:rPr>
        <w:t xml:space="preserve"> і </w:t>
      </w:r>
      <w:proofErr w:type="spellStart"/>
      <w:r w:rsidRPr="00614C94">
        <w:rPr>
          <w:sz w:val="20"/>
          <w:szCs w:val="18"/>
        </w:rPr>
        <w:t>штепсельну</w:t>
      </w:r>
      <w:proofErr w:type="spellEnd"/>
      <w:r w:rsidRPr="00614C94">
        <w:rPr>
          <w:sz w:val="20"/>
          <w:szCs w:val="18"/>
        </w:rPr>
        <w:t xml:space="preserve"> вилку у воду </w:t>
      </w:r>
      <w:proofErr w:type="spellStart"/>
      <w:r w:rsidRPr="00614C94">
        <w:rPr>
          <w:sz w:val="20"/>
          <w:szCs w:val="18"/>
        </w:rPr>
        <w:t>або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інші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рідини</w:t>
      </w:r>
      <w:proofErr w:type="spellEnd"/>
      <w:r w:rsidRPr="00614C94">
        <w:rPr>
          <w:sz w:val="20"/>
          <w:szCs w:val="18"/>
        </w:rPr>
        <w:t xml:space="preserve">. </w:t>
      </w:r>
      <w:proofErr w:type="spellStart"/>
      <w:r w:rsidRPr="00614C94">
        <w:rPr>
          <w:sz w:val="20"/>
          <w:szCs w:val="18"/>
        </w:rPr>
        <w:t>Якщо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прилад</w:t>
      </w:r>
      <w:proofErr w:type="spellEnd"/>
      <w:r w:rsidRPr="00614C94">
        <w:rPr>
          <w:sz w:val="20"/>
          <w:szCs w:val="18"/>
        </w:rPr>
        <w:t xml:space="preserve"> впав в воду:</w:t>
      </w: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  <w:r w:rsidRPr="00614C94">
        <w:rPr>
          <w:sz w:val="20"/>
          <w:szCs w:val="18"/>
        </w:rPr>
        <w:t xml:space="preserve">- не </w:t>
      </w:r>
      <w:proofErr w:type="spellStart"/>
      <w:r w:rsidRPr="00614C94">
        <w:rPr>
          <w:sz w:val="20"/>
          <w:szCs w:val="18"/>
        </w:rPr>
        <w:t>торкайтеся</w:t>
      </w:r>
      <w:proofErr w:type="spellEnd"/>
      <w:r w:rsidRPr="00614C94">
        <w:rPr>
          <w:sz w:val="20"/>
          <w:szCs w:val="18"/>
        </w:rPr>
        <w:t xml:space="preserve"> корпусу </w:t>
      </w:r>
      <w:proofErr w:type="spellStart"/>
      <w:r w:rsidRPr="00614C94">
        <w:rPr>
          <w:sz w:val="20"/>
          <w:szCs w:val="18"/>
        </w:rPr>
        <w:t>приладу</w:t>
      </w:r>
      <w:proofErr w:type="spellEnd"/>
      <w:r w:rsidRPr="00614C94">
        <w:rPr>
          <w:sz w:val="20"/>
          <w:szCs w:val="18"/>
        </w:rPr>
        <w:t xml:space="preserve"> і води;</w:t>
      </w: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  <w:r w:rsidRPr="00614C94">
        <w:rPr>
          <w:sz w:val="20"/>
          <w:szCs w:val="18"/>
        </w:rPr>
        <w:t xml:space="preserve">- </w:t>
      </w:r>
      <w:proofErr w:type="spellStart"/>
      <w:r w:rsidRPr="00614C94">
        <w:rPr>
          <w:sz w:val="20"/>
          <w:szCs w:val="18"/>
        </w:rPr>
        <w:t>негайно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від'єднайте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дріт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від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злектромережі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тільки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після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цього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можна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дістати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прилад</w:t>
      </w:r>
      <w:proofErr w:type="spellEnd"/>
      <w:r w:rsidRPr="00614C94">
        <w:rPr>
          <w:sz w:val="20"/>
          <w:szCs w:val="18"/>
        </w:rPr>
        <w:t xml:space="preserve"> з води;</w:t>
      </w: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  <w:r w:rsidRPr="00614C94">
        <w:rPr>
          <w:sz w:val="20"/>
          <w:szCs w:val="18"/>
        </w:rPr>
        <w:t xml:space="preserve">- </w:t>
      </w:r>
      <w:proofErr w:type="spellStart"/>
      <w:r w:rsidRPr="00614C94">
        <w:rPr>
          <w:sz w:val="20"/>
          <w:szCs w:val="18"/>
        </w:rPr>
        <w:t>зверніться</w:t>
      </w:r>
      <w:proofErr w:type="spellEnd"/>
      <w:r w:rsidRPr="00614C94">
        <w:rPr>
          <w:sz w:val="20"/>
          <w:szCs w:val="18"/>
        </w:rPr>
        <w:t xml:space="preserve"> в </w:t>
      </w:r>
      <w:proofErr w:type="spellStart"/>
      <w:r w:rsidRPr="00614C94">
        <w:rPr>
          <w:sz w:val="20"/>
          <w:szCs w:val="18"/>
        </w:rPr>
        <w:t>авторизований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сервісний</w:t>
      </w:r>
      <w:proofErr w:type="spellEnd"/>
      <w:r w:rsidRPr="00614C94">
        <w:rPr>
          <w:sz w:val="20"/>
          <w:szCs w:val="18"/>
        </w:rPr>
        <w:t xml:space="preserve"> центр для </w:t>
      </w:r>
      <w:proofErr w:type="spellStart"/>
      <w:r w:rsidRPr="00614C94">
        <w:rPr>
          <w:sz w:val="20"/>
          <w:szCs w:val="18"/>
        </w:rPr>
        <w:t>огляду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або</w:t>
      </w:r>
      <w:proofErr w:type="spellEnd"/>
      <w:r w:rsidRPr="00614C94">
        <w:rPr>
          <w:sz w:val="20"/>
          <w:szCs w:val="18"/>
        </w:rPr>
        <w:t xml:space="preserve"> ремонту </w:t>
      </w:r>
      <w:proofErr w:type="spellStart"/>
      <w:r w:rsidRPr="00614C94">
        <w:rPr>
          <w:sz w:val="20"/>
          <w:szCs w:val="18"/>
        </w:rPr>
        <w:t>приладу</w:t>
      </w:r>
      <w:proofErr w:type="spellEnd"/>
      <w:r w:rsidRPr="00614C94">
        <w:rPr>
          <w:sz w:val="20"/>
          <w:szCs w:val="18"/>
        </w:rPr>
        <w:t>.</w:t>
      </w: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</w:p>
    <w:p w:rsidR="00614C94" w:rsidRPr="00614C94" w:rsidRDefault="00614C94" w:rsidP="00B07A37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  <w:proofErr w:type="spellStart"/>
      <w:r w:rsidRPr="00614C94">
        <w:rPr>
          <w:sz w:val="20"/>
          <w:szCs w:val="18"/>
        </w:rPr>
        <w:t>Забороняється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використовувати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прилад</w:t>
      </w:r>
      <w:proofErr w:type="spellEnd"/>
      <w:r w:rsidRPr="00614C94">
        <w:rPr>
          <w:sz w:val="20"/>
          <w:szCs w:val="18"/>
        </w:rPr>
        <w:t xml:space="preserve"> з </w:t>
      </w:r>
      <w:proofErr w:type="spellStart"/>
      <w:r w:rsidRPr="00614C94">
        <w:rPr>
          <w:sz w:val="20"/>
          <w:szCs w:val="18"/>
        </w:rPr>
        <w:t>пошкодженим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мережевим</w:t>
      </w:r>
      <w:proofErr w:type="spellEnd"/>
      <w:r w:rsidRPr="00614C94">
        <w:rPr>
          <w:sz w:val="20"/>
          <w:szCs w:val="18"/>
        </w:rPr>
        <w:t xml:space="preserve"> дротом і / </w:t>
      </w:r>
      <w:proofErr w:type="spellStart"/>
      <w:r w:rsidRPr="00614C94">
        <w:rPr>
          <w:sz w:val="20"/>
          <w:szCs w:val="18"/>
        </w:rPr>
        <w:t>або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вилкою</w:t>
      </w:r>
      <w:proofErr w:type="spellEnd"/>
      <w:r w:rsidRPr="00614C94">
        <w:rPr>
          <w:sz w:val="20"/>
          <w:szCs w:val="18"/>
        </w:rPr>
        <w:t xml:space="preserve">. </w:t>
      </w:r>
      <w:r w:rsidR="00B07A37">
        <w:rPr>
          <w:sz w:val="20"/>
          <w:szCs w:val="18"/>
          <w:lang w:val="uk-UA"/>
        </w:rPr>
        <w:t xml:space="preserve"> </w:t>
      </w:r>
      <w:proofErr w:type="spellStart"/>
      <w:r w:rsidRPr="00614C94">
        <w:rPr>
          <w:sz w:val="20"/>
          <w:szCs w:val="18"/>
        </w:rPr>
        <w:t>Щоб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уникнути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небезпеки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пошкоджений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дріт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має</w:t>
      </w:r>
      <w:proofErr w:type="spellEnd"/>
      <w:r w:rsidRPr="00614C94">
        <w:rPr>
          <w:sz w:val="20"/>
          <w:szCs w:val="18"/>
        </w:rPr>
        <w:t xml:space="preserve"> бути </w:t>
      </w:r>
      <w:proofErr w:type="spellStart"/>
      <w:r w:rsidRPr="00614C94">
        <w:rPr>
          <w:sz w:val="20"/>
          <w:szCs w:val="18"/>
        </w:rPr>
        <w:t>замінений</w:t>
      </w:r>
      <w:proofErr w:type="spellEnd"/>
      <w:r w:rsidRPr="00614C94">
        <w:rPr>
          <w:sz w:val="20"/>
          <w:szCs w:val="18"/>
        </w:rPr>
        <w:t xml:space="preserve"> в </w:t>
      </w:r>
      <w:proofErr w:type="spellStart"/>
      <w:r w:rsidRPr="00614C94">
        <w:rPr>
          <w:sz w:val="20"/>
          <w:szCs w:val="18"/>
        </w:rPr>
        <w:t>авторизованому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сервісному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центрі</w:t>
      </w:r>
      <w:proofErr w:type="spellEnd"/>
      <w:r w:rsidRPr="00614C94">
        <w:rPr>
          <w:sz w:val="20"/>
          <w:szCs w:val="18"/>
        </w:rPr>
        <w:t>.</w:t>
      </w: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  <w:r w:rsidRPr="00614C94">
        <w:rPr>
          <w:sz w:val="20"/>
          <w:szCs w:val="18"/>
        </w:rPr>
        <w:t xml:space="preserve">Не </w:t>
      </w:r>
      <w:proofErr w:type="spellStart"/>
      <w:r w:rsidRPr="00614C94">
        <w:rPr>
          <w:sz w:val="20"/>
          <w:szCs w:val="18"/>
        </w:rPr>
        <w:t>використовуйте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прилад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після</w:t>
      </w:r>
      <w:proofErr w:type="spellEnd"/>
      <w:r w:rsidRPr="00614C94">
        <w:rPr>
          <w:sz w:val="20"/>
          <w:szCs w:val="18"/>
        </w:rPr>
        <w:t xml:space="preserve"> того, як </w:t>
      </w:r>
      <w:proofErr w:type="spellStart"/>
      <w:r w:rsidRPr="00614C94">
        <w:rPr>
          <w:sz w:val="20"/>
          <w:szCs w:val="18"/>
        </w:rPr>
        <w:t>він</w:t>
      </w:r>
      <w:proofErr w:type="spellEnd"/>
      <w:r w:rsidRPr="00614C94">
        <w:rPr>
          <w:sz w:val="20"/>
          <w:szCs w:val="18"/>
        </w:rPr>
        <w:t xml:space="preserve"> впав </w:t>
      </w:r>
      <w:proofErr w:type="spellStart"/>
      <w:r w:rsidRPr="00614C94">
        <w:rPr>
          <w:sz w:val="20"/>
          <w:szCs w:val="18"/>
        </w:rPr>
        <w:t>або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був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пошкоджений</w:t>
      </w:r>
      <w:proofErr w:type="spellEnd"/>
      <w:r w:rsidRPr="00614C94">
        <w:rPr>
          <w:sz w:val="20"/>
          <w:szCs w:val="18"/>
        </w:rPr>
        <w:t xml:space="preserve"> будь-</w:t>
      </w:r>
      <w:proofErr w:type="spellStart"/>
      <w:r w:rsidRPr="00614C94">
        <w:rPr>
          <w:sz w:val="20"/>
          <w:szCs w:val="18"/>
        </w:rPr>
        <w:t>яким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іншим</w:t>
      </w:r>
      <w:proofErr w:type="spellEnd"/>
      <w:r w:rsidRPr="00614C94">
        <w:rPr>
          <w:sz w:val="20"/>
          <w:szCs w:val="18"/>
        </w:rPr>
        <w:t xml:space="preserve"> чином. </w:t>
      </w:r>
      <w:proofErr w:type="spellStart"/>
      <w:r w:rsidRPr="00614C94">
        <w:rPr>
          <w:sz w:val="20"/>
          <w:szCs w:val="18"/>
        </w:rPr>
        <w:t>Щоб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уникнути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ураження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електричним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струмом</w:t>
      </w:r>
      <w:proofErr w:type="spellEnd"/>
      <w:r w:rsidRPr="00614C94">
        <w:rPr>
          <w:sz w:val="20"/>
          <w:szCs w:val="18"/>
        </w:rPr>
        <w:t xml:space="preserve"> не </w:t>
      </w:r>
      <w:proofErr w:type="spellStart"/>
      <w:r w:rsidRPr="00614C94">
        <w:rPr>
          <w:sz w:val="20"/>
          <w:szCs w:val="18"/>
        </w:rPr>
        <w:t>намагайтеся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самостійно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розбирати</w:t>
      </w:r>
      <w:proofErr w:type="spellEnd"/>
      <w:r w:rsidRPr="00614C94">
        <w:rPr>
          <w:sz w:val="20"/>
          <w:szCs w:val="18"/>
        </w:rPr>
        <w:t xml:space="preserve"> і </w:t>
      </w:r>
      <w:proofErr w:type="spellStart"/>
      <w:r w:rsidRPr="00614C94">
        <w:rPr>
          <w:sz w:val="20"/>
          <w:szCs w:val="18"/>
        </w:rPr>
        <w:t>ремонтувати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прилад</w:t>
      </w:r>
      <w:proofErr w:type="spellEnd"/>
      <w:r w:rsidRPr="00614C94">
        <w:rPr>
          <w:sz w:val="20"/>
          <w:szCs w:val="18"/>
        </w:rPr>
        <w:t xml:space="preserve">. При </w:t>
      </w:r>
      <w:proofErr w:type="spellStart"/>
      <w:r w:rsidRPr="00614C94">
        <w:rPr>
          <w:sz w:val="20"/>
          <w:szCs w:val="18"/>
        </w:rPr>
        <w:t>необхідності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звертайтеся</w:t>
      </w:r>
      <w:proofErr w:type="spellEnd"/>
      <w:r w:rsidRPr="00614C94">
        <w:rPr>
          <w:sz w:val="20"/>
          <w:szCs w:val="18"/>
        </w:rPr>
        <w:t xml:space="preserve"> до </w:t>
      </w:r>
      <w:proofErr w:type="spellStart"/>
      <w:r w:rsidRPr="00614C94">
        <w:rPr>
          <w:sz w:val="20"/>
          <w:szCs w:val="18"/>
        </w:rPr>
        <w:t>авторизованого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сервісного</w:t>
      </w:r>
      <w:proofErr w:type="spellEnd"/>
      <w:r w:rsidRPr="00614C94">
        <w:rPr>
          <w:sz w:val="20"/>
          <w:szCs w:val="18"/>
        </w:rPr>
        <w:t xml:space="preserve"> центру.</w:t>
      </w: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</w:p>
    <w:p w:rsidR="00614C94" w:rsidRPr="00B07A37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proofErr w:type="spellStart"/>
      <w:r w:rsidRPr="00614C94">
        <w:rPr>
          <w:sz w:val="20"/>
          <w:szCs w:val="18"/>
        </w:rPr>
        <w:t>Щоб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уникнути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опіків</w:t>
      </w:r>
      <w:proofErr w:type="spellEnd"/>
      <w:r w:rsidRPr="00614C94">
        <w:rPr>
          <w:sz w:val="20"/>
          <w:szCs w:val="18"/>
        </w:rPr>
        <w:t xml:space="preserve">, не </w:t>
      </w:r>
      <w:proofErr w:type="spellStart"/>
      <w:r w:rsidRPr="00614C94">
        <w:rPr>
          <w:sz w:val="20"/>
          <w:szCs w:val="18"/>
        </w:rPr>
        <w:t>торкайтеся</w:t>
      </w:r>
      <w:proofErr w:type="spellEnd"/>
      <w:r w:rsidRPr="00614C94">
        <w:rPr>
          <w:sz w:val="20"/>
          <w:szCs w:val="18"/>
        </w:rPr>
        <w:t xml:space="preserve"> </w:t>
      </w:r>
      <w:r w:rsidR="00B07A37">
        <w:rPr>
          <w:sz w:val="20"/>
          <w:szCs w:val="18"/>
          <w:lang w:val="uk-UA"/>
        </w:rPr>
        <w:t>частин приладу, що нагріваються.</w:t>
      </w: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  <w:proofErr w:type="spellStart"/>
      <w:r w:rsidRPr="00614C94">
        <w:rPr>
          <w:sz w:val="20"/>
          <w:szCs w:val="18"/>
        </w:rPr>
        <w:t>Щоб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уникнути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опрокинення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приладу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встановлюйте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його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тіл</w:t>
      </w:r>
      <w:r w:rsidR="00B07A37">
        <w:rPr>
          <w:sz w:val="20"/>
          <w:szCs w:val="18"/>
        </w:rPr>
        <w:t>ьки</w:t>
      </w:r>
      <w:proofErr w:type="spellEnd"/>
      <w:r w:rsidR="00B07A37">
        <w:rPr>
          <w:sz w:val="20"/>
          <w:szCs w:val="18"/>
        </w:rPr>
        <w:t xml:space="preserve"> на </w:t>
      </w:r>
      <w:proofErr w:type="spellStart"/>
      <w:r w:rsidR="00B07A37">
        <w:rPr>
          <w:sz w:val="20"/>
          <w:szCs w:val="18"/>
        </w:rPr>
        <w:t>стійку</w:t>
      </w:r>
      <w:proofErr w:type="spellEnd"/>
      <w:r w:rsidR="00B07A37">
        <w:rPr>
          <w:sz w:val="20"/>
          <w:szCs w:val="18"/>
        </w:rPr>
        <w:t xml:space="preserve"> </w:t>
      </w:r>
      <w:proofErr w:type="spellStart"/>
      <w:r w:rsidR="00B07A37">
        <w:rPr>
          <w:sz w:val="20"/>
          <w:szCs w:val="18"/>
        </w:rPr>
        <w:t>рівну</w:t>
      </w:r>
      <w:proofErr w:type="spellEnd"/>
      <w:r w:rsidR="00B07A37">
        <w:rPr>
          <w:sz w:val="20"/>
          <w:szCs w:val="18"/>
        </w:rPr>
        <w:t xml:space="preserve"> </w:t>
      </w:r>
      <w:r w:rsidR="00B07A37">
        <w:rPr>
          <w:sz w:val="20"/>
          <w:szCs w:val="18"/>
          <w:lang w:val="uk-UA"/>
        </w:rPr>
        <w:t xml:space="preserve">горизонтальну </w:t>
      </w:r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поверхню</w:t>
      </w:r>
      <w:proofErr w:type="spellEnd"/>
      <w:r w:rsidRPr="00614C94">
        <w:rPr>
          <w:sz w:val="20"/>
          <w:szCs w:val="18"/>
        </w:rPr>
        <w:t>.</w:t>
      </w:r>
    </w:p>
    <w:p w:rsidR="00B07A37" w:rsidRDefault="00B07A37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614C94" w:rsidRP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  <w:proofErr w:type="spellStart"/>
      <w:r w:rsidRPr="00614C94">
        <w:rPr>
          <w:sz w:val="20"/>
          <w:szCs w:val="18"/>
        </w:rPr>
        <w:t>Слідкуйте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щоб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мережевий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дріт</w:t>
      </w:r>
      <w:proofErr w:type="spellEnd"/>
      <w:r w:rsidRPr="00614C94">
        <w:rPr>
          <w:sz w:val="20"/>
          <w:szCs w:val="18"/>
        </w:rPr>
        <w:t xml:space="preserve"> не </w:t>
      </w:r>
      <w:proofErr w:type="spellStart"/>
      <w:r w:rsidRPr="00614C94">
        <w:rPr>
          <w:sz w:val="20"/>
          <w:szCs w:val="18"/>
        </w:rPr>
        <w:t>торкався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гострих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країв</w:t>
      </w:r>
      <w:proofErr w:type="spellEnd"/>
      <w:r w:rsidRPr="00614C94">
        <w:rPr>
          <w:sz w:val="20"/>
          <w:szCs w:val="18"/>
        </w:rPr>
        <w:t xml:space="preserve"> і </w:t>
      </w:r>
      <w:proofErr w:type="spellStart"/>
      <w:r w:rsidRPr="00614C94">
        <w:rPr>
          <w:sz w:val="20"/>
          <w:szCs w:val="18"/>
        </w:rPr>
        <w:t>гарячих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поверхонь</w:t>
      </w:r>
      <w:proofErr w:type="spellEnd"/>
      <w:r w:rsidRPr="00614C94">
        <w:rPr>
          <w:sz w:val="20"/>
          <w:szCs w:val="18"/>
        </w:rPr>
        <w:t xml:space="preserve"> </w:t>
      </w:r>
    </w:p>
    <w:p w:rsidR="00B07A37" w:rsidRDefault="00B07A37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B07A37" w:rsidRDefault="00B07A37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 xml:space="preserve">Не ставте на дріт живлення ніякі предмети, не прокладайте дріт живлення під килимами. Прокладайте шнур живлення таким чином, щоб він не заважав переміщенню по кімнаті, щоб випадково не займати шнур і не </w:t>
      </w:r>
      <w:proofErr w:type="spellStart"/>
      <w:r>
        <w:rPr>
          <w:sz w:val="20"/>
          <w:szCs w:val="18"/>
          <w:lang w:val="uk-UA"/>
        </w:rPr>
        <w:t>опрокинути</w:t>
      </w:r>
      <w:proofErr w:type="spellEnd"/>
      <w:r>
        <w:rPr>
          <w:sz w:val="20"/>
          <w:szCs w:val="18"/>
          <w:lang w:val="uk-UA"/>
        </w:rPr>
        <w:t xml:space="preserve"> прилад.</w:t>
      </w:r>
    </w:p>
    <w:p w:rsidR="00B07A37" w:rsidRDefault="00B07A37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B07A37" w:rsidRDefault="00B07A37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 xml:space="preserve">Забороняється використовувати додаткові аксесуари, що не входять в комплект даного приладу. </w:t>
      </w:r>
    </w:p>
    <w:p w:rsidR="00614C94" w:rsidRDefault="00614C94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proofErr w:type="spellStart"/>
      <w:r w:rsidRPr="00614C94">
        <w:rPr>
          <w:sz w:val="20"/>
          <w:szCs w:val="18"/>
        </w:rPr>
        <w:lastRenderedPageBreak/>
        <w:t>Забороняється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використовувати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прилад</w:t>
      </w:r>
      <w:proofErr w:type="spellEnd"/>
      <w:r w:rsidRPr="00614C94">
        <w:rPr>
          <w:sz w:val="20"/>
          <w:szCs w:val="18"/>
        </w:rPr>
        <w:t xml:space="preserve"> поза </w:t>
      </w:r>
      <w:proofErr w:type="spellStart"/>
      <w:r w:rsidRPr="00614C94">
        <w:rPr>
          <w:sz w:val="20"/>
          <w:szCs w:val="18"/>
        </w:rPr>
        <w:t>приміщеннями</w:t>
      </w:r>
      <w:proofErr w:type="spellEnd"/>
      <w:r w:rsidRPr="00614C94">
        <w:rPr>
          <w:sz w:val="20"/>
          <w:szCs w:val="18"/>
        </w:rPr>
        <w:t xml:space="preserve">. </w:t>
      </w:r>
      <w:proofErr w:type="spellStart"/>
      <w:r w:rsidRPr="00614C94">
        <w:rPr>
          <w:sz w:val="20"/>
          <w:szCs w:val="18"/>
        </w:rPr>
        <w:t>Використовувати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тільки</w:t>
      </w:r>
      <w:proofErr w:type="spellEnd"/>
      <w:r w:rsidRPr="00614C94">
        <w:rPr>
          <w:sz w:val="20"/>
          <w:szCs w:val="18"/>
        </w:rPr>
        <w:t xml:space="preserve"> в </w:t>
      </w:r>
      <w:proofErr w:type="spellStart"/>
      <w:r w:rsidRPr="00614C94">
        <w:rPr>
          <w:sz w:val="20"/>
          <w:szCs w:val="18"/>
        </w:rPr>
        <w:t>житлових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приміщеннях</w:t>
      </w:r>
      <w:proofErr w:type="spellEnd"/>
      <w:r w:rsidRPr="00614C94">
        <w:rPr>
          <w:sz w:val="20"/>
          <w:szCs w:val="18"/>
        </w:rPr>
        <w:t>.</w:t>
      </w:r>
    </w:p>
    <w:p w:rsidR="00250EE0" w:rsidRPr="00250EE0" w:rsidRDefault="00250EE0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250EE0" w:rsidRDefault="00614C94" w:rsidP="005C03AD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 w:rsidRPr="00250EE0">
        <w:rPr>
          <w:sz w:val="20"/>
          <w:szCs w:val="18"/>
          <w:lang w:val="uk-UA"/>
        </w:rPr>
        <w:t xml:space="preserve">Завжди відключайте прилад від </w:t>
      </w:r>
      <w:proofErr w:type="spellStart"/>
      <w:r w:rsidRPr="00250EE0">
        <w:rPr>
          <w:sz w:val="20"/>
          <w:szCs w:val="18"/>
          <w:lang w:val="uk-UA"/>
        </w:rPr>
        <w:t>злектромережі</w:t>
      </w:r>
      <w:proofErr w:type="spellEnd"/>
      <w:r w:rsidRPr="00250EE0">
        <w:rPr>
          <w:sz w:val="20"/>
          <w:szCs w:val="18"/>
          <w:lang w:val="uk-UA"/>
        </w:rPr>
        <w:t xml:space="preserve"> після закінчення експлуатації, перед чищенням і якщо ви його не використовуєте.</w:t>
      </w:r>
    </w:p>
    <w:p w:rsidR="00250EE0" w:rsidRDefault="00250EE0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Перед тим, як вимкнути прилад від електромережі,  установіть кнопку включення/виключення у положення</w:t>
      </w:r>
      <w:r w:rsidR="00BF296A">
        <w:rPr>
          <w:sz w:val="20"/>
          <w:szCs w:val="18"/>
          <w:lang w:val="uk-UA"/>
        </w:rPr>
        <w:t xml:space="preserve"> «</w:t>
      </w:r>
      <w:r w:rsidR="00BF296A">
        <w:rPr>
          <w:sz w:val="20"/>
          <w:szCs w:val="18"/>
          <w:lang w:val="en-US"/>
        </w:rPr>
        <w:t>OFF</w:t>
      </w:r>
      <w:r w:rsidR="00BF296A">
        <w:rPr>
          <w:sz w:val="20"/>
          <w:szCs w:val="18"/>
          <w:lang w:val="uk-UA"/>
        </w:rPr>
        <w:t>» (</w:t>
      </w:r>
      <w:proofErr w:type="spellStart"/>
      <w:r w:rsidR="00BF296A">
        <w:rPr>
          <w:sz w:val="20"/>
          <w:szCs w:val="18"/>
          <w:lang w:val="uk-UA"/>
        </w:rPr>
        <w:t>Вимкн</w:t>
      </w:r>
      <w:proofErr w:type="spellEnd"/>
      <w:r w:rsidR="00BF296A">
        <w:rPr>
          <w:sz w:val="20"/>
          <w:szCs w:val="18"/>
          <w:lang w:val="uk-UA"/>
        </w:rPr>
        <w:t>).</w:t>
      </w:r>
    </w:p>
    <w:p w:rsidR="00250EE0" w:rsidRPr="00250EE0" w:rsidRDefault="00250EE0" w:rsidP="00614C94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BF296A" w:rsidRPr="005C03AD" w:rsidRDefault="00614C94" w:rsidP="005C03AD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 w:rsidRPr="00614C94">
        <w:rPr>
          <w:sz w:val="20"/>
          <w:szCs w:val="18"/>
        </w:rPr>
        <w:t xml:space="preserve">При </w:t>
      </w:r>
      <w:proofErr w:type="spellStart"/>
      <w:r w:rsidRPr="00614C94">
        <w:rPr>
          <w:sz w:val="20"/>
          <w:szCs w:val="18"/>
        </w:rPr>
        <w:t>відключенні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приладу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від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злектромережі</w:t>
      </w:r>
      <w:proofErr w:type="spellEnd"/>
      <w:r w:rsidRPr="00614C94">
        <w:rPr>
          <w:sz w:val="20"/>
          <w:szCs w:val="18"/>
        </w:rPr>
        <w:t xml:space="preserve"> не </w:t>
      </w:r>
      <w:proofErr w:type="spellStart"/>
      <w:r w:rsidRPr="00614C94">
        <w:rPr>
          <w:sz w:val="20"/>
          <w:szCs w:val="18"/>
        </w:rPr>
        <w:t>тягніть</w:t>
      </w:r>
      <w:proofErr w:type="spellEnd"/>
      <w:r w:rsidRPr="00614C94">
        <w:rPr>
          <w:sz w:val="20"/>
          <w:szCs w:val="18"/>
        </w:rPr>
        <w:t xml:space="preserve"> за </w:t>
      </w:r>
      <w:proofErr w:type="spellStart"/>
      <w:r w:rsidRPr="00614C94">
        <w:rPr>
          <w:sz w:val="20"/>
          <w:szCs w:val="18"/>
        </w:rPr>
        <w:t>дріт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живлення</w:t>
      </w:r>
      <w:proofErr w:type="spellEnd"/>
      <w:r w:rsidRPr="00614C94">
        <w:rPr>
          <w:sz w:val="20"/>
          <w:szCs w:val="18"/>
        </w:rPr>
        <w:t xml:space="preserve">, </w:t>
      </w:r>
      <w:proofErr w:type="spellStart"/>
      <w:r w:rsidRPr="00614C94">
        <w:rPr>
          <w:sz w:val="20"/>
          <w:szCs w:val="18"/>
        </w:rPr>
        <w:t>завжди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беріться</w:t>
      </w:r>
      <w:proofErr w:type="spellEnd"/>
      <w:r w:rsidRPr="00614C94">
        <w:rPr>
          <w:sz w:val="20"/>
          <w:szCs w:val="18"/>
        </w:rPr>
        <w:t xml:space="preserve"> за вилку.</w:t>
      </w:r>
    </w:p>
    <w:p w:rsidR="00BF296A" w:rsidRDefault="00614C94" w:rsidP="005C03AD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proofErr w:type="spellStart"/>
      <w:r w:rsidRPr="00614C94">
        <w:rPr>
          <w:sz w:val="20"/>
          <w:szCs w:val="18"/>
        </w:rPr>
        <w:t>Прилад</w:t>
      </w:r>
      <w:proofErr w:type="spellEnd"/>
      <w:r w:rsidRPr="00614C94">
        <w:rPr>
          <w:sz w:val="20"/>
          <w:szCs w:val="18"/>
        </w:rPr>
        <w:t xml:space="preserve"> не </w:t>
      </w:r>
      <w:proofErr w:type="spellStart"/>
      <w:r w:rsidRPr="00614C94">
        <w:rPr>
          <w:sz w:val="20"/>
          <w:szCs w:val="18"/>
        </w:rPr>
        <w:t>призначений</w:t>
      </w:r>
      <w:proofErr w:type="spellEnd"/>
      <w:r w:rsidRPr="00614C94">
        <w:rPr>
          <w:sz w:val="20"/>
          <w:szCs w:val="18"/>
        </w:rPr>
        <w:t xml:space="preserve"> для </w:t>
      </w:r>
      <w:proofErr w:type="spellStart"/>
      <w:r w:rsidRPr="00614C94">
        <w:rPr>
          <w:sz w:val="20"/>
          <w:szCs w:val="18"/>
        </w:rPr>
        <w:t>використання</w:t>
      </w:r>
      <w:proofErr w:type="spellEnd"/>
      <w:r w:rsidRPr="00614C94">
        <w:rPr>
          <w:sz w:val="20"/>
          <w:szCs w:val="18"/>
        </w:rPr>
        <w:t xml:space="preserve"> в </w:t>
      </w:r>
      <w:proofErr w:type="spellStart"/>
      <w:r w:rsidRPr="00614C94">
        <w:rPr>
          <w:sz w:val="20"/>
          <w:szCs w:val="18"/>
        </w:rPr>
        <w:t>умовах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підвищеної</w:t>
      </w:r>
      <w:proofErr w:type="spellEnd"/>
      <w:r w:rsidRPr="00614C94">
        <w:rPr>
          <w:sz w:val="20"/>
          <w:szCs w:val="18"/>
        </w:rPr>
        <w:t xml:space="preserve"> </w:t>
      </w:r>
      <w:proofErr w:type="spellStart"/>
      <w:r w:rsidRPr="00614C94">
        <w:rPr>
          <w:sz w:val="20"/>
          <w:szCs w:val="18"/>
        </w:rPr>
        <w:t>вологості</w:t>
      </w:r>
      <w:proofErr w:type="spellEnd"/>
      <w:r w:rsidR="00BF296A">
        <w:rPr>
          <w:sz w:val="20"/>
          <w:szCs w:val="18"/>
          <w:lang w:val="uk-UA"/>
        </w:rPr>
        <w:t xml:space="preserve"> (у ванних кімнатах, поблизу басейнів).</w:t>
      </w:r>
    </w:p>
    <w:p w:rsidR="00BF296A" w:rsidRDefault="00BF296A" w:rsidP="005C03AD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Не торк</w:t>
      </w:r>
      <w:r w:rsidR="005C03AD">
        <w:rPr>
          <w:sz w:val="20"/>
          <w:szCs w:val="18"/>
          <w:lang w:val="uk-UA"/>
        </w:rPr>
        <w:t>айтеся приладу вологими руками.</w:t>
      </w:r>
    </w:p>
    <w:p w:rsidR="00BF296A" w:rsidRDefault="00BF296A" w:rsidP="005C03AD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Не встановлюй</w:t>
      </w:r>
      <w:r w:rsidR="005C03AD">
        <w:rPr>
          <w:sz w:val="20"/>
          <w:szCs w:val="18"/>
          <w:lang w:val="uk-UA"/>
        </w:rPr>
        <w:t>те прилад поблизу джерел тепла.</w:t>
      </w:r>
    </w:p>
    <w:p w:rsidR="00BF296A" w:rsidRDefault="00BF296A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Не піддавайте прилад високим температурам.</w:t>
      </w:r>
    </w:p>
    <w:p w:rsidR="00BF296A" w:rsidRDefault="00BF296A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BF296A" w:rsidRDefault="00BF296A" w:rsidP="005C03AD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Для уникнення загоряння встановлюйте прилад тільки на термостійкі поверхні (наприклад, на керамічну п</w:t>
      </w:r>
      <w:r w:rsidR="005C03AD">
        <w:rPr>
          <w:sz w:val="20"/>
          <w:szCs w:val="18"/>
          <w:lang w:val="uk-UA"/>
        </w:rPr>
        <w:t>оверхню).</w:t>
      </w:r>
    </w:p>
    <w:p w:rsidR="00BF296A" w:rsidRDefault="00BF296A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Щоб уникнути перегрівання, не накривайте прилад ніякими предметами.</w:t>
      </w:r>
    </w:p>
    <w:p w:rsidR="00BF296A" w:rsidRDefault="00BF296A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BF296A" w:rsidRDefault="00BF296A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Предмети з легкозаймистих матеріалів (меблі, постіль</w:t>
      </w:r>
      <w:r w:rsidR="006C263F">
        <w:rPr>
          <w:sz w:val="20"/>
          <w:szCs w:val="18"/>
          <w:lang w:val="uk-UA"/>
        </w:rPr>
        <w:t>ні приналежності, бум ага, одяг, занавіски та ін..) повинні знаходитися на відстані 0,5 м від задньої і бокової панелі, і не менше 1,2 м від його верхньої поверхні).</w:t>
      </w: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Забороняється використовувати прилад в приміщеннях, де зберігається бензин, газ, фарба або легкозаймисті рідини.</w:t>
      </w: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Будьте особливо уважні, якщо поблизу від працюючого приладу знаходяться діти або особи з обмеженими можливостями.</w:t>
      </w: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A73C59" w:rsidRDefault="00A73C59" w:rsidP="005C03AD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Не залишайте</w:t>
      </w:r>
      <w:r w:rsidR="005C03AD">
        <w:rPr>
          <w:sz w:val="20"/>
          <w:szCs w:val="18"/>
          <w:lang w:val="uk-UA"/>
        </w:rPr>
        <w:t xml:space="preserve"> увімкнений прилад без нагляду.</w:t>
      </w: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Зберігайте прилад в недоступному для дітей місці.</w:t>
      </w: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Для уникнення ураження струмом, виникнення пожежі або пошкодження приладу, забороняється вставляти будь-які предмети в решітки приладу.</w:t>
      </w: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Якщо прилад довгий час не буде використовуватися, його необхідно прибрати на зберігання, щоб в нього не потрапляв пил.</w:t>
      </w: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Даний прилад призначений тільки для швидкого застосування. Для використання в комерційних або промислових цілях прилад не призначений.</w:t>
      </w: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 w:rsidRPr="00A73C59">
        <w:rPr>
          <w:sz w:val="20"/>
          <w:szCs w:val="18"/>
          <w:lang w:val="uk-UA"/>
        </w:rPr>
        <w:t>Виробник і дистриб'ютор знімають з себе відповідальність і припиняють дію гарантії за використання приладу не у відповідності з даною інструкцією.</w:t>
      </w:r>
    </w:p>
    <w:p w:rsidR="00A73C59" w:rsidRDefault="00A73C59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A73C59" w:rsidRDefault="00A73C59" w:rsidP="005C03AD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sz w:val="20"/>
          <w:szCs w:val="18"/>
          <w:lang w:val="uk-UA"/>
        </w:rPr>
        <w:t>Не пересувай</w:t>
      </w:r>
      <w:r w:rsidR="005C03AD">
        <w:rPr>
          <w:sz w:val="20"/>
          <w:szCs w:val="18"/>
          <w:lang w:val="uk-UA"/>
        </w:rPr>
        <w:t>те прилад під час експлуатації.</w:t>
      </w:r>
    </w:p>
    <w:p w:rsidR="00A73C59" w:rsidRPr="00A73C59" w:rsidRDefault="00A73C59" w:rsidP="00A73C59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 w:rsidRPr="00A73C59">
        <w:rPr>
          <w:sz w:val="20"/>
          <w:szCs w:val="18"/>
          <w:lang w:val="uk-UA"/>
        </w:rPr>
        <w:t>Перевезення і реалізацію приладу здійснюйте в заводській упаковці, що оберігає його від пошкоджень під час транспортування.</w:t>
      </w:r>
    </w:p>
    <w:p w:rsidR="00A73C59" w:rsidRPr="00A73C59" w:rsidRDefault="00A73C59" w:rsidP="00A73C59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A73C59" w:rsidRPr="00A73C59" w:rsidRDefault="00A73C59" w:rsidP="00A73C59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  <w:proofErr w:type="spellStart"/>
      <w:r w:rsidRPr="00A73C59">
        <w:rPr>
          <w:sz w:val="20"/>
          <w:szCs w:val="18"/>
        </w:rPr>
        <w:t>Упакованний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прилад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можна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транспортувати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усіма</w:t>
      </w:r>
      <w:proofErr w:type="spellEnd"/>
      <w:r w:rsidRPr="00A73C59">
        <w:rPr>
          <w:sz w:val="20"/>
          <w:szCs w:val="18"/>
        </w:rPr>
        <w:t xml:space="preserve"> видами </w:t>
      </w:r>
      <w:proofErr w:type="spellStart"/>
      <w:r w:rsidRPr="00A73C59">
        <w:rPr>
          <w:sz w:val="20"/>
          <w:szCs w:val="18"/>
        </w:rPr>
        <w:t>закритого</w:t>
      </w:r>
      <w:proofErr w:type="spellEnd"/>
      <w:r w:rsidRPr="00A73C59">
        <w:rPr>
          <w:sz w:val="20"/>
          <w:szCs w:val="18"/>
        </w:rPr>
        <w:t xml:space="preserve"> транспорту при </w:t>
      </w:r>
      <w:proofErr w:type="spellStart"/>
      <w:r w:rsidRPr="00A73C59">
        <w:rPr>
          <w:sz w:val="20"/>
          <w:szCs w:val="18"/>
        </w:rPr>
        <w:t>температурі</w:t>
      </w:r>
      <w:proofErr w:type="spellEnd"/>
      <w:r w:rsidRPr="00A73C59">
        <w:rPr>
          <w:sz w:val="20"/>
          <w:szCs w:val="18"/>
        </w:rPr>
        <w:t xml:space="preserve"> не </w:t>
      </w:r>
      <w:proofErr w:type="spellStart"/>
      <w:r w:rsidRPr="00A73C59">
        <w:rPr>
          <w:sz w:val="20"/>
          <w:szCs w:val="18"/>
        </w:rPr>
        <w:t>нижче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мінус</w:t>
      </w:r>
      <w:proofErr w:type="spellEnd"/>
      <w:r w:rsidRPr="00A73C59">
        <w:rPr>
          <w:sz w:val="20"/>
          <w:szCs w:val="18"/>
        </w:rPr>
        <w:t xml:space="preserve"> 20° С, при </w:t>
      </w:r>
      <w:proofErr w:type="spellStart"/>
      <w:r w:rsidRPr="00A73C59">
        <w:rPr>
          <w:sz w:val="20"/>
          <w:szCs w:val="18"/>
        </w:rPr>
        <w:t>захисті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його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від</w:t>
      </w:r>
      <w:proofErr w:type="spellEnd"/>
      <w:r w:rsidRPr="00A73C59">
        <w:rPr>
          <w:sz w:val="20"/>
          <w:szCs w:val="18"/>
        </w:rPr>
        <w:t xml:space="preserve"> прямого </w:t>
      </w:r>
      <w:proofErr w:type="spellStart"/>
      <w:r w:rsidRPr="00A73C59">
        <w:rPr>
          <w:sz w:val="20"/>
          <w:szCs w:val="18"/>
        </w:rPr>
        <w:t>впливу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атмосферних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опадів</w:t>
      </w:r>
      <w:proofErr w:type="spellEnd"/>
      <w:r w:rsidRPr="00A73C59">
        <w:rPr>
          <w:sz w:val="20"/>
          <w:szCs w:val="18"/>
        </w:rPr>
        <w:t xml:space="preserve">, пилу, і </w:t>
      </w:r>
      <w:proofErr w:type="spellStart"/>
      <w:r w:rsidRPr="00A73C59">
        <w:rPr>
          <w:sz w:val="20"/>
          <w:szCs w:val="18"/>
        </w:rPr>
        <w:t>від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механічних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пошкоджень</w:t>
      </w:r>
      <w:proofErr w:type="spellEnd"/>
      <w:r w:rsidRPr="00A73C59">
        <w:rPr>
          <w:sz w:val="20"/>
          <w:szCs w:val="18"/>
        </w:rPr>
        <w:t>.</w:t>
      </w:r>
    </w:p>
    <w:p w:rsidR="00A73C59" w:rsidRPr="00A73C59" w:rsidRDefault="00A73C59" w:rsidP="00A73C59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</w:p>
    <w:p w:rsidR="00A73C59" w:rsidRPr="00A73C59" w:rsidRDefault="00A73C59" w:rsidP="00A73C59">
      <w:pPr>
        <w:tabs>
          <w:tab w:val="left" w:pos="6509"/>
        </w:tabs>
        <w:spacing w:after="0"/>
        <w:ind w:left="-567"/>
        <w:jc w:val="both"/>
        <w:rPr>
          <w:sz w:val="20"/>
          <w:szCs w:val="18"/>
        </w:rPr>
      </w:pPr>
      <w:proofErr w:type="spellStart"/>
      <w:r w:rsidRPr="00A73C59">
        <w:rPr>
          <w:sz w:val="20"/>
          <w:szCs w:val="18"/>
        </w:rPr>
        <w:t>Прилад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зібраний</w:t>
      </w:r>
      <w:proofErr w:type="spellEnd"/>
      <w:r w:rsidRPr="00A73C59">
        <w:rPr>
          <w:sz w:val="20"/>
          <w:szCs w:val="18"/>
        </w:rPr>
        <w:t xml:space="preserve"> з </w:t>
      </w:r>
      <w:proofErr w:type="spellStart"/>
      <w:r w:rsidRPr="00A73C59">
        <w:rPr>
          <w:sz w:val="20"/>
          <w:szCs w:val="18"/>
        </w:rPr>
        <w:t>сучасних</w:t>
      </w:r>
      <w:proofErr w:type="spellEnd"/>
      <w:r w:rsidRPr="00A73C59">
        <w:rPr>
          <w:sz w:val="20"/>
          <w:szCs w:val="18"/>
        </w:rPr>
        <w:t xml:space="preserve"> і </w:t>
      </w:r>
      <w:proofErr w:type="spellStart"/>
      <w:r w:rsidRPr="00A73C59">
        <w:rPr>
          <w:sz w:val="20"/>
          <w:szCs w:val="18"/>
        </w:rPr>
        <w:t>безпечних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матеріалів</w:t>
      </w:r>
      <w:proofErr w:type="spellEnd"/>
      <w:r w:rsidRPr="00A73C59">
        <w:rPr>
          <w:sz w:val="20"/>
          <w:szCs w:val="18"/>
        </w:rPr>
        <w:t xml:space="preserve">. </w:t>
      </w:r>
      <w:proofErr w:type="spellStart"/>
      <w:r w:rsidRPr="00A73C59">
        <w:rPr>
          <w:sz w:val="20"/>
          <w:szCs w:val="18"/>
        </w:rPr>
        <w:t>Після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закінчення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терміну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служби</w:t>
      </w:r>
      <w:proofErr w:type="spellEnd"/>
      <w:r w:rsidRPr="00A73C59">
        <w:rPr>
          <w:sz w:val="20"/>
          <w:szCs w:val="18"/>
        </w:rPr>
        <w:t xml:space="preserve">, </w:t>
      </w:r>
      <w:proofErr w:type="spellStart"/>
      <w:r w:rsidRPr="00A73C59">
        <w:rPr>
          <w:sz w:val="20"/>
          <w:szCs w:val="18"/>
        </w:rPr>
        <w:t>щоб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уникнути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можливого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заподіяння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шкоди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життю</w:t>
      </w:r>
      <w:proofErr w:type="spellEnd"/>
      <w:r w:rsidRPr="00A73C59">
        <w:rPr>
          <w:sz w:val="20"/>
          <w:szCs w:val="18"/>
        </w:rPr>
        <w:t xml:space="preserve">, </w:t>
      </w:r>
      <w:proofErr w:type="spellStart"/>
      <w:r w:rsidRPr="00A73C59">
        <w:rPr>
          <w:sz w:val="20"/>
          <w:szCs w:val="18"/>
        </w:rPr>
        <w:t>здоров'ю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споживача</w:t>
      </w:r>
      <w:proofErr w:type="spellEnd"/>
      <w:r w:rsidRPr="00A73C59">
        <w:rPr>
          <w:sz w:val="20"/>
          <w:szCs w:val="18"/>
        </w:rPr>
        <w:t xml:space="preserve">, </w:t>
      </w:r>
      <w:proofErr w:type="spellStart"/>
      <w:r w:rsidRPr="00A73C59">
        <w:rPr>
          <w:sz w:val="20"/>
          <w:szCs w:val="18"/>
        </w:rPr>
        <w:t>його</w:t>
      </w:r>
      <w:proofErr w:type="spellEnd"/>
      <w:r w:rsidRPr="00A73C59">
        <w:rPr>
          <w:sz w:val="20"/>
          <w:szCs w:val="18"/>
        </w:rPr>
        <w:t xml:space="preserve"> майну </w:t>
      </w:r>
      <w:proofErr w:type="spellStart"/>
      <w:r w:rsidRPr="00A73C59">
        <w:rPr>
          <w:sz w:val="20"/>
          <w:szCs w:val="18"/>
        </w:rPr>
        <w:t>або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навколишньому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середовищу</w:t>
      </w:r>
      <w:proofErr w:type="spellEnd"/>
      <w:r w:rsidRPr="00A73C59">
        <w:rPr>
          <w:sz w:val="20"/>
          <w:szCs w:val="18"/>
        </w:rPr>
        <w:t xml:space="preserve">, </w:t>
      </w:r>
      <w:proofErr w:type="spellStart"/>
      <w:r w:rsidRPr="00A73C59">
        <w:rPr>
          <w:sz w:val="20"/>
          <w:szCs w:val="18"/>
        </w:rPr>
        <w:t>прилад</w:t>
      </w:r>
      <w:proofErr w:type="spellEnd"/>
      <w:r w:rsidRPr="00A73C59">
        <w:rPr>
          <w:sz w:val="20"/>
          <w:szCs w:val="18"/>
        </w:rPr>
        <w:t xml:space="preserve"> повинен бути </w:t>
      </w:r>
      <w:proofErr w:type="spellStart"/>
      <w:r w:rsidRPr="00A73C59">
        <w:rPr>
          <w:sz w:val="20"/>
          <w:szCs w:val="18"/>
        </w:rPr>
        <w:t>утилізований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окремо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від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побутових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відходів</w:t>
      </w:r>
      <w:proofErr w:type="spellEnd"/>
      <w:r w:rsidRPr="00A73C59">
        <w:rPr>
          <w:sz w:val="20"/>
          <w:szCs w:val="18"/>
        </w:rPr>
        <w:t xml:space="preserve"> у </w:t>
      </w:r>
      <w:proofErr w:type="spellStart"/>
      <w:r w:rsidRPr="00A73C59">
        <w:rPr>
          <w:sz w:val="20"/>
          <w:szCs w:val="18"/>
        </w:rPr>
        <w:t>відповідності</w:t>
      </w:r>
      <w:proofErr w:type="spellEnd"/>
      <w:r w:rsidRPr="00A73C59">
        <w:rPr>
          <w:sz w:val="20"/>
          <w:szCs w:val="18"/>
        </w:rPr>
        <w:t xml:space="preserve"> з  правилами по </w:t>
      </w:r>
      <w:proofErr w:type="spellStart"/>
      <w:r w:rsidRPr="00A73C59">
        <w:rPr>
          <w:sz w:val="20"/>
          <w:szCs w:val="18"/>
        </w:rPr>
        <w:t>утилізації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відходів</w:t>
      </w:r>
      <w:proofErr w:type="spellEnd"/>
      <w:r w:rsidRPr="00A73C59">
        <w:rPr>
          <w:sz w:val="20"/>
          <w:szCs w:val="18"/>
        </w:rPr>
        <w:t xml:space="preserve"> у </w:t>
      </w:r>
      <w:proofErr w:type="spellStart"/>
      <w:r w:rsidRPr="00A73C59">
        <w:rPr>
          <w:sz w:val="20"/>
          <w:szCs w:val="18"/>
        </w:rPr>
        <w:t>вашому</w:t>
      </w:r>
      <w:proofErr w:type="spellEnd"/>
      <w:r w:rsidRPr="00A73C59">
        <w:rPr>
          <w:sz w:val="20"/>
          <w:szCs w:val="18"/>
        </w:rPr>
        <w:t xml:space="preserve"> </w:t>
      </w:r>
      <w:proofErr w:type="spellStart"/>
      <w:r w:rsidRPr="00A73C59">
        <w:rPr>
          <w:sz w:val="20"/>
          <w:szCs w:val="18"/>
        </w:rPr>
        <w:t>регіоні</w:t>
      </w:r>
      <w:proofErr w:type="spellEnd"/>
      <w:r w:rsidRPr="00A73C59">
        <w:rPr>
          <w:sz w:val="20"/>
          <w:szCs w:val="18"/>
        </w:rPr>
        <w:t>.</w:t>
      </w:r>
    </w:p>
    <w:p w:rsidR="00396DCB" w:rsidRPr="00396DCB" w:rsidRDefault="00396DCB" w:rsidP="00396DCB">
      <w:pPr>
        <w:tabs>
          <w:tab w:val="left" w:pos="6509"/>
        </w:tabs>
        <w:spacing w:after="0"/>
        <w:ind w:left="-567"/>
        <w:jc w:val="both"/>
        <w:rPr>
          <w:b/>
          <w:bCs/>
          <w:sz w:val="20"/>
          <w:szCs w:val="18"/>
        </w:rPr>
      </w:pPr>
      <w:proofErr w:type="spellStart"/>
      <w:r w:rsidRPr="00396DCB">
        <w:rPr>
          <w:b/>
          <w:bCs/>
          <w:sz w:val="20"/>
          <w:szCs w:val="18"/>
        </w:rPr>
        <w:lastRenderedPageBreak/>
        <w:t>Транспортування</w:t>
      </w:r>
      <w:proofErr w:type="spellEnd"/>
      <w:r w:rsidRPr="00396DCB">
        <w:rPr>
          <w:b/>
          <w:bCs/>
          <w:sz w:val="20"/>
          <w:szCs w:val="18"/>
        </w:rPr>
        <w:t xml:space="preserve">, </w:t>
      </w:r>
      <w:proofErr w:type="spellStart"/>
      <w:r w:rsidRPr="00396DCB">
        <w:rPr>
          <w:b/>
          <w:bCs/>
          <w:sz w:val="20"/>
          <w:szCs w:val="18"/>
        </w:rPr>
        <w:t>зберігання</w:t>
      </w:r>
      <w:proofErr w:type="spellEnd"/>
      <w:r w:rsidRPr="00396DCB">
        <w:rPr>
          <w:b/>
          <w:bCs/>
          <w:sz w:val="20"/>
          <w:szCs w:val="18"/>
        </w:rPr>
        <w:t xml:space="preserve"> та </w:t>
      </w:r>
      <w:proofErr w:type="spellStart"/>
      <w:r w:rsidRPr="00396DCB">
        <w:rPr>
          <w:b/>
          <w:bCs/>
          <w:sz w:val="20"/>
          <w:szCs w:val="18"/>
        </w:rPr>
        <w:t>реалізація</w:t>
      </w:r>
      <w:proofErr w:type="spellEnd"/>
    </w:p>
    <w:p w:rsidR="00396DCB" w:rsidRPr="00396DCB" w:rsidRDefault="00396DCB" w:rsidP="00396DCB">
      <w:pPr>
        <w:tabs>
          <w:tab w:val="left" w:pos="6509"/>
        </w:tabs>
        <w:spacing w:after="0"/>
        <w:ind w:left="-567"/>
        <w:jc w:val="both"/>
        <w:rPr>
          <w:bCs/>
          <w:sz w:val="20"/>
          <w:szCs w:val="18"/>
        </w:rPr>
      </w:pPr>
    </w:p>
    <w:p w:rsidR="00396DCB" w:rsidRPr="00396DCB" w:rsidRDefault="00396DCB" w:rsidP="00396DCB">
      <w:pPr>
        <w:tabs>
          <w:tab w:val="left" w:pos="6509"/>
        </w:tabs>
        <w:spacing w:after="0"/>
        <w:ind w:left="-567"/>
        <w:jc w:val="both"/>
        <w:rPr>
          <w:bCs/>
          <w:sz w:val="20"/>
          <w:szCs w:val="18"/>
          <w:lang w:val="uk-UA"/>
        </w:rPr>
      </w:pPr>
      <w:r w:rsidRPr="00396DCB">
        <w:rPr>
          <w:bCs/>
          <w:sz w:val="20"/>
          <w:szCs w:val="18"/>
        </w:rPr>
        <w:t xml:space="preserve">У </w:t>
      </w:r>
      <w:proofErr w:type="spellStart"/>
      <w:r w:rsidRPr="00396DCB">
        <w:rPr>
          <w:bCs/>
          <w:sz w:val="20"/>
          <w:szCs w:val="18"/>
        </w:rPr>
        <w:t>разі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різких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перепадів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температури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або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вологості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всередині</w:t>
      </w:r>
      <w:proofErr w:type="spellEnd"/>
      <w:r w:rsidRPr="00396DCB">
        <w:rPr>
          <w:bCs/>
          <w:sz w:val="20"/>
          <w:szCs w:val="18"/>
        </w:rPr>
        <w:t xml:space="preserve"> пристрою </w:t>
      </w:r>
      <w:proofErr w:type="spellStart"/>
      <w:r w:rsidRPr="00396DCB">
        <w:rPr>
          <w:bCs/>
          <w:sz w:val="20"/>
          <w:szCs w:val="18"/>
        </w:rPr>
        <w:t>може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утворитися</w:t>
      </w:r>
      <w:proofErr w:type="spellEnd"/>
      <w:r w:rsidRPr="00396DCB">
        <w:rPr>
          <w:bCs/>
          <w:sz w:val="20"/>
          <w:szCs w:val="18"/>
        </w:rPr>
        <w:t xml:space="preserve"> конденсат, </w:t>
      </w:r>
      <w:proofErr w:type="spellStart"/>
      <w:r w:rsidRPr="00396DCB">
        <w:rPr>
          <w:bCs/>
          <w:sz w:val="20"/>
          <w:szCs w:val="18"/>
        </w:rPr>
        <w:t>що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може</w:t>
      </w:r>
      <w:proofErr w:type="spellEnd"/>
      <w:r w:rsidRPr="00396DCB">
        <w:rPr>
          <w:bCs/>
          <w:sz w:val="20"/>
          <w:szCs w:val="18"/>
        </w:rPr>
        <w:t xml:space="preserve"> привести до короткого </w:t>
      </w:r>
      <w:proofErr w:type="spellStart"/>
      <w:r w:rsidRPr="00396DCB">
        <w:rPr>
          <w:bCs/>
          <w:sz w:val="20"/>
          <w:szCs w:val="18"/>
        </w:rPr>
        <w:t>замикання</w:t>
      </w:r>
      <w:proofErr w:type="spellEnd"/>
      <w:r w:rsidRPr="00396DCB">
        <w:rPr>
          <w:bCs/>
          <w:sz w:val="20"/>
          <w:szCs w:val="18"/>
        </w:rPr>
        <w:t xml:space="preserve">. </w:t>
      </w:r>
      <w:proofErr w:type="spellStart"/>
      <w:r w:rsidRPr="00396DCB">
        <w:rPr>
          <w:bCs/>
          <w:sz w:val="20"/>
          <w:szCs w:val="18"/>
        </w:rPr>
        <w:t>Витримайте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прилад</w:t>
      </w:r>
      <w:proofErr w:type="spellEnd"/>
      <w:r w:rsidRPr="00396DCB">
        <w:rPr>
          <w:bCs/>
          <w:sz w:val="20"/>
          <w:szCs w:val="18"/>
        </w:rPr>
        <w:t xml:space="preserve"> перед </w:t>
      </w:r>
      <w:proofErr w:type="spellStart"/>
      <w:r w:rsidRPr="00396DCB">
        <w:rPr>
          <w:bCs/>
          <w:sz w:val="20"/>
          <w:szCs w:val="18"/>
        </w:rPr>
        <w:t>використанням</w:t>
      </w:r>
      <w:proofErr w:type="spellEnd"/>
      <w:r w:rsidRPr="00396DCB">
        <w:rPr>
          <w:bCs/>
          <w:sz w:val="20"/>
          <w:szCs w:val="18"/>
        </w:rPr>
        <w:t xml:space="preserve"> при </w:t>
      </w:r>
      <w:proofErr w:type="spellStart"/>
      <w:r w:rsidRPr="00396DCB">
        <w:rPr>
          <w:bCs/>
          <w:sz w:val="20"/>
          <w:szCs w:val="18"/>
        </w:rPr>
        <w:t>кімнатній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температурі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протягом</w:t>
      </w:r>
      <w:proofErr w:type="spellEnd"/>
      <w:r w:rsidRPr="00396DCB">
        <w:rPr>
          <w:bCs/>
          <w:sz w:val="20"/>
          <w:szCs w:val="18"/>
        </w:rPr>
        <w:t xml:space="preserve"> 2-х годин.</w:t>
      </w:r>
    </w:p>
    <w:p w:rsidR="00396DCB" w:rsidRPr="00396DCB" w:rsidRDefault="00396DCB" w:rsidP="00396DCB">
      <w:pPr>
        <w:tabs>
          <w:tab w:val="left" w:pos="6509"/>
        </w:tabs>
        <w:spacing w:after="0"/>
        <w:ind w:left="-567"/>
        <w:jc w:val="both"/>
        <w:rPr>
          <w:bCs/>
          <w:sz w:val="20"/>
          <w:szCs w:val="18"/>
          <w:lang w:val="uk-UA"/>
        </w:rPr>
      </w:pPr>
      <w:proofErr w:type="spellStart"/>
      <w:r w:rsidRPr="00396DCB">
        <w:rPr>
          <w:bCs/>
          <w:sz w:val="20"/>
          <w:szCs w:val="18"/>
        </w:rPr>
        <w:t>Використовуйте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заводську</w:t>
      </w:r>
      <w:proofErr w:type="spellEnd"/>
      <w:r w:rsidRPr="00396DCB">
        <w:rPr>
          <w:bCs/>
          <w:sz w:val="20"/>
          <w:szCs w:val="18"/>
        </w:rPr>
        <w:t xml:space="preserve"> упаковку для </w:t>
      </w:r>
      <w:proofErr w:type="spellStart"/>
      <w:r w:rsidRPr="00396DCB">
        <w:rPr>
          <w:bCs/>
          <w:sz w:val="20"/>
          <w:szCs w:val="18"/>
        </w:rPr>
        <w:t>захисту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приладу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від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бруду</w:t>
      </w:r>
      <w:proofErr w:type="spellEnd"/>
      <w:r w:rsidRPr="00396DCB">
        <w:rPr>
          <w:bCs/>
          <w:sz w:val="20"/>
          <w:szCs w:val="18"/>
        </w:rPr>
        <w:t xml:space="preserve">, </w:t>
      </w:r>
      <w:proofErr w:type="spellStart"/>
      <w:r w:rsidRPr="00396DCB">
        <w:rPr>
          <w:bCs/>
          <w:sz w:val="20"/>
          <w:szCs w:val="18"/>
        </w:rPr>
        <w:t>ударів</w:t>
      </w:r>
      <w:proofErr w:type="spellEnd"/>
      <w:r w:rsidRPr="00396DCB">
        <w:rPr>
          <w:bCs/>
          <w:sz w:val="20"/>
          <w:szCs w:val="18"/>
        </w:rPr>
        <w:t xml:space="preserve">, </w:t>
      </w:r>
      <w:proofErr w:type="spellStart"/>
      <w:r w:rsidRPr="00396DCB">
        <w:rPr>
          <w:bCs/>
          <w:sz w:val="20"/>
          <w:szCs w:val="18"/>
        </w:rPr>
        <w:t>подряпин</w:t>
      </w:r>
      <w:proofErr w:type="spellEnd"/>
      <w:r w:rsidRPr="00396DCB">
        <w:rPr>
          <w:bCs/>
          <w:sz w:val="20"/>
          <w:szCs w:val="18"/>
        </w:rPr>
        <w:t xml:space="preserve"> і </w:t>
      </w:r>
      <w:proofErr w:type="spellStart"/>
      <w:r w:rsidRPr="00396DCB">
        <w:rPr>
          <w:bCs/>
          <w:sz w:val="20"/>
          <w:szCs w:val="18"/>
        </w:rPr>
        <w:t>пошкоджень</w:t>
      </w:r>
      <w:proofErr w:type="spellEnd"/>
      <w:r w:rsidRPr="00396DCB">
        <w:rPr>
          <w:bCs/>
          <w:sz w:val="20"/>
          <w:szCs w:val="18"/>
        </w:rPr>
        <w:t xml:space="preserve"> при </w:t>
      </w:r>
      <w:proofErr w:type="spellStart"/>
      <w:r w:rsidRPr="00396DCB">
        <w:rPr>
          <w:bCs/>
          <w:sz w:val="20"/>
          <w:szCs w:val="18"/>
        </w:rPr>
        <w:t>транспортуванні</w:t>
      </w:r>
      <w:proofErr w:type="spellEnd"/>
      <w:r w:rsidRPr="00396DCB">
        <w:rPr>
          <w:bCs/>
          <w:sz w:val="20"/>
          <w:szCs w:val="18"/>
        </w:rPr>
        <w:t>.</w:t>
      </w:r>
    </w:p>
    <w:p w:rsidR="00396DCB" w:rsidRPr="00396DCB" w:rsidRDefault="00396DCB" w:rsidP="00396DCB">
      <w:pPr>
        <w:tabs>
          <w:tab w:val="left" w:pos="6509"/>
        </w:tabs>
        <w:spacing w:after="0"/>
        <w:ind w:left="-567"/>
        <w:jc w:val="both"/>
        <w:rPr>
          <w:bCs/>
          <w:sz w:val="20"/>
          <w:szCs w:val="18"/>
          <w:lang w:val="uk-UA"/>
        </w:rPr>
      </w:pPr>
      <w:proofErr w:type="spellStart"/>
      <w:r w:rsidRPr="00396DCB">
        <w:rPr>
          <w:bCs/>
          <w:sz w:val="20"/>
          <w:szCs w:val="18"/>
        </w:rPr>
        <w:t>Захищайте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пристрій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від</w:t>
      </w:r>
      <w:proofErr w:type="spellEnd"/>
      <w:r w:rsidRPr="00396DCB">
        <w:rPr>
          <w:bCs/>
          <w:sz w:val="20"/>
          <w:szCs w:val="18"/>
        </w:rPr>
        <w:t xml:space="preserve"> прямого </w:t>
      </w:r>
      <w:proofErr w:type="spellStart"/>
      <w:r w:rsidRPr="00396DCB">
        <w:rPr>
          <w:bCs/>
          <w:sz w:val="20"/>
          <w:szCs w:val="18"/>
        </w:rPr>
        <w:t>впливу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атмосферних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опадів</w:t>
      </w:r>
      <w:proofErr w:type="spellEnd"/>
      <w:r w:rsidRPr="00396DCB">
        <w:rPr>
          <w:bCs/>
          <w:sz w:val="20"/>
          <w:szCs w:val="18"/>
        </w:rPr>
        <w:t xml:space="preserve"> і </w:t>
      </w:r>
      <w:proofErr w:type="spellStart"/>
      <w:r w:rsidRPr="00396DCB">
        <w:rPr>
          <w:bCs/>
          <w:sz w:val="20"/>
          <w:szCs w:val="18"/>
        </w:rPr>
        <w:t>прямих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сонячних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променів</w:t>
      </w:r>
      <w:proofErr w:type="spellEnd"/>
      <w:r w:rsidRPr="00396DCB">
        <w:rPr>
          <w:bCs/>
          <w:sz w:val="20"/>
          <w:szCs w:val="18"/>
        </w:rPr>
        <w:t>.</w:t>
      </w:r>
    </w:p>
    <w:p w:rsidR="00396DCB" w:rsidRPr="00396DCB" w:rsidRDefault="00396DCB" w:rsidP="00396DCB">
      <w:pPr>
        <w:tabs>
          <w:tab w:val="left" w:pos="6509"/>
        </w:tabs>
        <w:spacing w:after="0"/>
        <w:ind w:left="-567"/>
        <w:jc w:val="both"/>
        <w:rPr>
          <w:bCs/>
          <w:sz w:val="20"/>
          <w:szCs w:val="18"/>
          <w:lang w:val="uk-UA"/>
        </w:rPr>
      </w:pPr>
      <w:r w:rsidRPr="00396DCB">
        <w:rPr>
          <w:bCs/>
          <w:sz w:val="20"/>
          <w:szCs w:val="18"/>
        </w:rPr>
        <w:t xml:space="preserve">Не </w:t>
      </w:r>
      <w:proofErr w:type="spellStart"/>
      <w:r w:rsidRPr="00396DCB">
        <w:rPr>
          <w:bCs/>
          <w:sz w:val="20"/>
          <w:szCs w:val="18"/>
        </w:rPr>
        <w:t>ставте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прилад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поблизу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джерел</w:t>
      </w:r>
      <w:proofErr w:type="spellEnd"/>
      <w:r w:rsidRPr="00396DCB">
        <w:rPr>
          <w:bCs/>
          <w:sz w:val="20"/>
          <w:szCs w:val="18"/>
        </w:rPr>
        <w:t xml:space="preserve"> тепла </w:t>
      </w:r>
      <w:proofErr w:type="spellStart"/>
      <w:r w:rsidRPr="00396DCB">
        <w:rPr>
          <w:bCs/>
          <w:sz w:val="20"/>
          <w:szCs w:val="18"/>
        </w:rPr>
        <w:t>або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опалення</w:t>
      </w:r>
      <w:proofErr w:type="spellEnd"/>
      <w:r w:rsidRPr="00396DCB">
        <w:rPr>
          <w:bCs/>
          <w:sz w:val="20"/>
          <w:szCs w:val="18"/>
        </w:rPr>
        <w:t xml:space="preserve">. </w:t>
      </w:r>
    </w:p>
    <w:p w:rsidR="00396DCB" w:rsidRPr="00396DCB" w:rsidRDefault="00396DCB" w:rsidP="00396DCB">
      <w:pPr>
        <w:tabs>
          <w:tab w:val="left" w:pos="6509"/>
        </w:tabs>
        <w:spacing w:after="0"/>
        <w:ind w:left="-567"/>
        <w:jc w:val="both"/>
        <w:rPr>
          <w:bCs/>
          <w:sz w:val="20"/>
          <w:szCs w:val="18"/>
          <w:lang w:val="uk-UA"/>
        </w:rPr>
      </w:pPr>
      <w:proofErr w:type="spellStart"/>
      <w:r w:rsidRPr="00396DCB">
        <w:rPr>
          <w:bCs/>
          <w:sz w:val="20"/>
          <w:szCs w:val="18"/>
        </w:rPr>
        <w:t>Тримайте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пристрій</w:t>
      </w:r>
      <w:proofErr w:type="spellEnd"/>
      <w:r w:rsidRPr="00396DCB">
        <w:rPr>
          <w:bCs/>
          <w:sz w:val="20"/>
          <w:szCs w:val="18"/>
        </w:rPr>
        <w:t xml:space="preserve"> в недоступному для </w:t>
      </w:r>
      <w:proofErr w:type="spellStart"/>
      <w:r w:rsidRPr="00396DCB">
        <w:rPr>
          <w:bCs/>
          <w:sz w:val="20"/>
          <w:szCs w:val="18"/>
        </w:rPr>
        <w:t>дітей</w:t>
      </w:r>
      <w:proofErr w:type="spellEnd"/>
      <w:r w:rsidRPr="00396DCB">
        <w:rPr>
          <w:bCs/>
          <w:sz w:val="20"/>
          <w:szCs w:val="18"/>
        </w:rPr>
        <w:t xml:space="preserve"> </w:t>
      </w:r>
      <w:proofErr w:type="spellStart"/>
      <w:r w:rsidRPr="00396DCB">
        <w:rPr>
          <w:bCs/>
          <w:sz w:val="20"/>
          <w:szCs w:val="18"/>
        </w:rPr>
        <w:t>місці</w:t>
      </w:r>
      <w:proofErr w:type="spellEnd"/>
      <w:r w:rsidRPr="00396DCB">
        <w:rPr>
          <w:bCs/>
          <w:sz w:val="20"/>
          <w:szCs w:val="18"/>
        </w:rPr>
        <w:t>.</w:t>
      </w:r>
    </w:p>
    <w:p w:rsidR="00396DCB" w:rsidRDefault="00396DCB" w:rsidP="00396DCB">
      <w:pPr>
        <w:tabs>
          <w:tab w:val="left" w:pos="6509"/>
        </w:tabs>
        <w:spacing w:after="0"/>
        <w:ind w:left="-567"/>
        <w:jc w:val="both"/>
        <w:rPr>
          <w:bCs/>
          <w:sz w:val="20"/>
          <w:szCs w:val="18"/>
          <w:lang w:val="uk-UA"/>
        </w:rPr>
      </w:pPr>
      <w:proofErr w:type="spellStart"/>
      <w:r w:rsidRPr="00396DCB">
        <w:rPr>
          <w:bCs/>
          <w:sz w:val="20"/>
          <w:szCs w:val="18"/>
        </w:rPr>
        <w:t>Дотримуйтесь</w:t>
      </w:r>
      <w:proofErr w:type="spellEnd"/>
      <w:r w:rsidRPr="00396DCB">
        <w:rPr>
          <w:bCs/>
          <w:sz w:val="20"/>
          <w:szCs w:val="18"/>
        </w:rPr>
        <w:t xml:space="preserve"> температурного режиму </w:t>
      </w:r>
      <w:proofErr w:type="spellStart"/>
      <w:r w:rsidRPr="00396DCB">
        <w:rPr>
          <w:bCs/>
          <w:sz w:val="20"/>
          <w:szCs w:val="18"/>
        </w:rPr>
        <w:t>від</w:t>
      </w:r>
      <w:proofErr w:type="spellEnd"/>
      <w:r w:rsidRPr="00396DCB">
        <w:rPr>
          <w:bCs/>
          <w:sz w:val="20"/>
          <w:szCs w:val="18"/>
        </w:rPr>
        <w:t xml:space="preserve"> -20◦ с до +50◦ c.</w:t>
      </w:r>
    </w:p>
    <w:p w:rsidR="00396DCB" w:rsidRDefault="00396DCB" w:rsidP="00396DCB">
      <w:pPr>
        <w:tabs>
          <w:tab w:val="left" w:pos="6509"/>
        </w:tabs>
        <w:spacing w:after="0"/>
        <w:ind w:left="-567"/>
        <w:jc w:val="both"/>
        <w:rPr>
          <w:bCs/>
          <w:sz w:val="20"/>
          <w:szCs w:val="18"/>
          <w:lang w:val="uk-UA"/>
        </w:rPr>
      </w:pPr>
    </w:p>
    <w:p w:rsidR="00396DCB" w:rsidRDefault="00396DCB" w:rsidP="00396DCB">
      <w:pPr>
        <w:tabs>
          <w:tab w:val="left" w:pos="6509"/>
        </w:tabs>
        <w:spacing w:after="0"/>
        <w:ind w:left="-567"/>
        <w:jc w:val="both"/>
        <w:rPr>
          <w:bCs/>
          <w:sz w:val="20"/>
          <w:szCs w:val="18"/>
          <w:lang w:val="uk-UA"/>
        </w:rPr>
      </w:pPr>
    </w:p>
    <w:p w:rsidR="00BF296A" w:rsidRPr="00396DCB" w:rsidRDefault="00396DCB" w:rsidP="00396DCB">
      <w:pPr>
        <w:tabs>
          <w:tab w:val="left" w:pos="6509"/>
        </w:tabs>
        <w:spacing w:after="0"/>
        <w:ind w:left="-567"/>
        <w:jc w:val="both"/>
        <w:rPr>
          <w:b/>
          <w:bCs/>
          <w:sz w:val="20"/>
          <w:szCs w:val="18"/>
          <w:lang w:val="uk-UA"/>
        </w:rPr>
      </w:pPr>
      <w:r w:rsidRPr="00396DCB">
        <w:rPr>
          <w:b/>
          <w:bCs/>
          <w:sz w:val="20"/>
          <w:szCs w:val="18"/>
          <w:lang w:val="uk-UA"/>
        </w:rPr>
        <w:t>ОПИС ПРИЛАДУ</w:t>
      </w:r>
    </w:p>
    <w:p w:rsidR="00396DCB" w:rsidRDefault="00396DCB" w:rsidP="00250EE0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</w:p>
    <w:p w:rsidR="00614C94" w:rsidRPr="00396DCB" w:rsidRDefault="00396DCB" w:rsidP="00396DCB">
      <w:pPr>
        <w:tabs>
          <w:tab w:val="left" w:pos="6509"/>
        </w:tabs>
        <w:spacing w:after="0"/>
        <w:ind w:left="-567"/>
        <w:jc w:val="both"/>
        <w:rPr>
          <w:sz w:val="20"/>
          <w:szCs w:val="18"/>
          <w:lang w:val="uk-UA"/>
        </w:rPr>
      </w:pPr>
      <w:r>
        <w:rPr>
          <w:noProof/>
          <w:sz w:val="20"/>
          <w:szCs w:val="18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4E84ADFF" wp14:editId="5313F80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3595" cy="1862455"/>
            <wp:effectExtent l="0" t="0" r="1905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304" cy="1863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18"/>
          <w:lang w:val="uk-UA"/>
        </w:rPr>
        <w:br w:type="textWrapping" w:clear="all"/>
      </w:r>
    </w:p>
    <w:p w:rsidR="00614C94" w:rsidRDefault="00396DCB" w:rsidP="00396DCB">
      <w:pPr>
        <w:spacing w:after="0"/>
        <w:rPr>
          <w:lang w:val="uk-UA"/>
        </w:rPr>
      </w:pPr>
      <w:r>
        <w:rPr>
          <w:lang w:val="uk-UA"/>
        </w:rPr>
        <w:t>1.Кришка</w:t>
      </w:r>
    </w:p>
    <w:p w:rsidR="00396DCB" w:rsidRDefault="00396DCB" w:rsidP="00396DCB">
      <w:pPr>
        <w:spacing w:after="0"/>
        <w:rPr>
          <w:lang w:val="uk-UA"/>
        </w:rPr>
      </w:pPr>
      <w:r>
        <w:rPr>
          <w:lang w:val="uk-UA"/>
        </w:rPr>
        <w:t>2.З</w:t>
      </w:r>
      <w:r w:rsidRPr="00396DCB">
        <w:t>`</w:t>
      </w:r>
      <w:r>
        <w:rPr>
          <w:lang w:val="uk-UA"/>
        </w:rPr>
        <w:t xml:space="preserve">ємні секції </w:t>
      </w:r>
    </w:p>
    <w:p w:rsidR="00396DCB" w:rsidRDefault="00396DCB" w:rsidP="00396DCB">
      <w:pPr>
        <w:spacing w:after="0"/>
        <w:rPr>
          <w:lang w:val="uk-UA"/>
        </w:rPr>
      </w:pPr>
      <w:r>
        <w:rPr>
          <w:lang w:val="uk-UA"/>
        </w:rPr>
        <w:t>3.Корпус</w:t>
      </w:r>
    </w:p>
    <w:p w:rsidR="00396DCB" w:rsidRDefault="00396DCB" w:rsidP="00396DCB">
      <w:pPr>
        <w:spacing w:after="0"/>
        <w:rPr>
          <w:lang w:val="uk-UA"/>
        </w:rPr>
      </w:pPr>
      <w:r>
        <w:rPr>
          <w:lang w:val="uk-UA"/>
        </w:rPr>
        <w:t>4.Панель управління</w:t>
      </w:r>
    </w:p>
    <w:p w:rsidR="00396DCB" w:rsidRDefault="00396DCB" w:rsidP="00396DCB">
      <w:pPr>
        <w:spacing w:after="0"/>
        <w:rPr>
          <w:lang w:val="uk-UA"/>
        </w:rPr>
      </w:pPr>
      <w:r>
        <w:rPr>
          <w:lang w:val="uk-UA"/>
        </w:rPr>
        <w:t xml:space="preserve">5.Решітка для сушіння пастили </w:t>
      </w:r>
    </w:p>
    <w:p w:rsidR="00396DCB" w:rsidRDefault="00396DCB" w:rsidP="00396DCB">
      <w:pPr>
        <w:spacing w:after="0"/>
        <w:rPr>
          <w:lang w:val="uk-UA"/>
        </w:rPr>
      </w:pPr>
    </w:p>
    <w:p w:rsidR="00396DCB" w:rsidRDefault="00396DCB" w:rsidP="00396DCB">
      <w:pPr>
        <w:spacing w:after="0"/>
        <w:ind w:left="-567"/>
        <w:rPr>
          <w:lang w:val="uk-UA"/>
        </w:rPr>
      </w:pPr>
    </w:p>
    <w:p w:rsidR="00396DCB" w:rsidRPr="00396DCB" w:rsidRDefault="00396DCB" w:rsidP="00396DCB">
      <w:pPr>
        <w:spacing w:after="0"/>
        <w:ind w:left="-567"/>
        <w:rPr>
          <w:b/>
          <w:lang w:val="uk-UA"/>
        </w:rPr>
      </w:pPr>
      <w:r w:rsidRPr="00396DCB">
        <w:rPr>
          <w:b/>
          <w:lang w:val="uk-UA"/>
        </w:rPr>
        <w:t>ПАНЕЛЬ УПРАВЛІННЯ</w:t>
      </w:r>
    </w:p>
    <w:p w:rsidR="00396DCB" w:rsidRDefault="00396DCB" w:rsidP="00396DCB">
      <w:pPr>
        <w:spacing w:after="0"/>
        <w:ind w:left="-567"/>
        <w:rPr>
          <w:lang w:val="uk-UA"/>
        </w:rPr>
      </w:pPr>
    </w:p>
    <w:p w:rsidR="00396DCB" w:rsidRDefault="00396DCB" w:rsidP="00396DCB">
      <w:pPr>
        <w:spacing w:after="0"/>
        <w:ind w:left="-567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240280" cy="136118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3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DCB" w:rsidRDefault="00396DCB" w:rsidP="00396DCB">
      <w:pPr>
        <w:spacing w:after="0"/>
        <w:ind w:left="-567"/>
        <w:rPr>
          <w:lang w:val="uk-UA"/>
        </w:rPr>
      </w:pPr>
      <w:r>
        <w:rPr>
          <w:lang w:val="uk-UA"/>
        </w:rPr>
        <w:t>1.Кнопка вибору установки температури/часу (тривалості) приготування</w:t>
      </w:r>
    </w:p>
    <w:p w:rsidR="00396DCB" w:rsidRDefault="00396DCB" w:rsidP="00396DCB">
      <w:pPr>
        <w:spacing w:after="0"/>
        <w:ind w:left="-567"/>
        <w:rPr>
          <w:lang w:val="uk-UA"/>
        </w:rPr>
      </w:pPr>
      <w:r>
        <w:rPr>
          <w:lang w:val="uk-UA"/>
        </w:rPr>
        <w:t>2.Кнопки збільшення/зменшення часу/температури приготування</w:t>
      </w:r>
    </w:p>
    <w:p w:rsidR="00396DCB" w:rsidRDefault="00396DCB" w:rsidP="00396DCB">
      <w:pPr>
        <w:spacing w:after="0"/>
        <w:ind w:left="-567"/>
        <w:rPr>
          <w:lang w:val="uk-UA"/>
        </w:rPr>
      </w:pPr>
      <w:r>
        <w:rPr>
          <w:lang w:val="uk-UA"/>
        </w:rPr>
        <w:t>3.Кнопка включення/виключення приладу</w:t>
      </w:r>
    </w:p>
    <w:p w:rsidR="00396DCB" w:rsidRDefault="00396DCB" w:rsidP="00396DCB">
      <w:pPr>
        <w:spacing w:after="0"/>
        <w:ind w:left="-567"/>
        <w:rPr>
          <w:lang w:val="uk-UA"/>
        </w:rPr>
      </w:pPr>
      <w:r>
        <w:rPr>
          <w:lang w:val="uk-UA"/>
        </w:rPr>
        <w:t>4.Дисплей</w:t>
      </w:r>
    </w:p>
    <w:p w:rsidR="00396DCB" w:rsidRDefault="00396DCB" w:rsidP="00396DCB">
      <w:pPr>
        <w:spacing w:after="0"/>
        <w:ind w:left="-567"/>
        <w:rPr>
          <w:lang w:val="uk-UA"/>
        </w:rPr>
      </w:pPr>
    </w:p>
    <w:p w:rsidR="00396DCB" w:rsidRDefault="00396DCB" w:rsidP="00396DCB">
      <w:pPr>
        <w:spacing w:after="0"/>
        <w:ind w:left="-567"/>
        <w:rPr>
          <w:lang w:val="uk-UA"/>
        </w:rPr>
      </w:pPr>
    </w:p>
    <w:p w:rsidR="00396DCB" w:rsidRPr="00396DCB" w:rsidRDefault="00396DCB" w:rsidP="00396DCB">
      <w:pPr>
        <w:spacing w:after="0"/>
        <w:ind w:left="-567"/>
        <w:rPr>
          <w:b/>
          <w:lang w:val="uk-UA"/>
        </w:rPr>
      </w:pPr>
      <w:r w:rsidRPr="00396DCB">
        <w:rPr>
          <w:b/>
          <w:lang w:val="uk-UA"/>
        </w:rPr>
        <w:lastRenderedPageBreak/>
        <w:t>ПІДГОТОВКА ПРИЛАДУ ДО РОБОТИ</w:t>
      </w:r>
    </w:p>
    <w:p w:rsidR="00396DCB" w:rsidRDefault="00396DCB" w:rsidP="00396DCB">
      <w:pPr>
        <w:spacing w:after="0"/>
        <w:ind w:left="-567"/>
        <w:rPr>
          <w:lang w:val="uk-UA"/>
        </w:rPr>
      </w:pPr>
    </w:p>
    <w:p w:rsidR="00396DCB" w:rsidRDefault="00396DCB" w:rsidP="00396DCB">
      <w:pPr>
        <w:spacing w:after="0"/>
        <w:ind w:left="-567"/>
        <w:jc w:val="both"/>
        <w:rPr>
          <w:lang w:val="uk-UA"/>
        </w:rPr>
      </w:pPr>
      <w:r>
        <w:rPr>
          <w:lang w:val="uk-UA"/>
        </w:rPr>
        <w:t>Розпакуйте прилад і видаліть весь пакувальний матеріал.</w:t>
      </w:r>
    </w:p>
    <w:p w:rsidR="00396DCB" w:rsidRDefault="00396DCB" w:rsidP="00396DCB">
      <w:pPr>
        <w:spacing w:after="0"/>
        <w:ind w:left="-567"/>
        <w:jc w:val="both"/>
        <w:rPr>
          <w:lang w:val="uk-UA"/>
        </w:rPr>
      </w:pPr>
      <w:r>
        <w:rPr>
          <w:lang w:val="uk-UA"/>
        </w:rPr>
        <w:t>Ретельно промийте теплою водою з додаванням миючого засобу всі секції і кришку приладу, потім витріть їх насухо.</w:t>
      </w:r>
    </w:p>
    <w:p w:rsidR="00396DCB" w:rsidRDefault="00396DCB" w:rsidP="00396DCB">
      <w:pPr>
        <w:spacing w:after="0"/>
        <w:ind w:left="-567"/>
        <w:rPr>
          <w:lang w:val="uk-UA"/>
        </w:rPr>
      </w:pPr>
    </w:p>
    <w:p w:rsidR="00396DCB" w:rsidRPr="003F16BA" w:rsidRDefault="00396DCB" w:rsidP="00396DCB">
      <w:pPr>
        <w:spacing w:after="0"/>
        <w:ind w:left="-567"/>
        <w:rPr>
          <w:b/>
          <w:lang w:val="uk-UA"/>
        </w:rPr>
      </w:pPr>
      <w:r w:rsidRPr="003F16BA">
        <w:rPr>
          <w:b/>
          <w:lang w:val="uk-UA"/>
        </w:rPr>
        <w:t>ЗБІРКА ПРИЛАДУ</w:t>
      </w:r>
    </w:p>
    <w:p w:rsidR="00396DCB" w:rsidRDefault="00396DCB" w:rsidP="00396DCB">
      <w:pPr>
        <w:spacing w:after="0"/>
        <w:ind w:left="-567"/>
        <w:rPr>
          <w:lang w:val="uk-UA"/>
        </w:rPr>
      </w:pPr>
    </w:p>
    <w:p w:rsidR="00396DCB" w:rsidRDefault="00396DCB" w:rsidP="00396DCB">
      <w:pPr>
        <w:spacing w:after="0"/>
        <w:ind w:left="-567"/>
        <w:rPr>
          <w:lang w:val="uk-UA"/>
        </w:rPr>
      </w:pPr>
      <w:r>
        <w:rPr>
          <w:lang w:val="uk-UA"/>
        </w:rPr>
        <w:t>Установіть 7 з</w:t>
      </w:r>
      <w:r w:rsidRPr="00396DCB">
        <w:t>`</w:t>
      </w:r>
      <w:r>
        <w:rPr>
          <w:lang w:val="uk-UA"/>
        </w:rPr>
        <w:t>ємних секцій на корпус приладу таким чином, як показано на малюнку. Спочатку установлюються секції з ручками, потім секція без ручок. В такій же послідовності установіть інші 4 секції, що залишилися (див. малюнок нижче).</w:t>
      </w:r>
    </w:p>
    <w:p w:rsidR="00396DCB" w:rsidRDefault="00396DCB" w:rsidP="00396DCB">
      <w:pPr>
        <w:spacing w:after="0"/>
        <w:ind w:left="-567"/>
        <w:rPr>
          <w:lang w:val="uk-UA"/>
        </w:rPr>
      </w:pPr>
    </w:p>
    <w:p w:rsidR="00396DCB" w:rsidRDefault="00396DCB" w:rsidP="00396DCB">
      <w:pPr>
        <w:spacing w:after="0"/>
        <w:ind w:left="-567"/>
        <w:rPr>
          <w:lang w:val="uk-UA"/>
        </w:rPr>
      </w:pPr>
      <w:r>
        <w:rPr>
          <w:lang w:val="uk-UA"/>
        </w:rPr>
        <w:t>Зверніть увагу, що кожна секція має гладку поверхню з однієї сторони, і ребристу поверхню з іншої. Встановлюйте секції одна на одну суворо гладкою поверхнею вгору!</w:t>
      </w:r>
    </w:p>
    <w:p w:rsidR="003F16BA" w:rsidRDefault="003F16BA" w:rsidP="00396DCB">
      <w:pPr>
        <w:spacing w:after="0"/>
        <w:ind w:left="-567"/>
        <w:rPr>
          <w:lang w:val="uk-UA"/>
        </w:rPr>
      </w:pPr>
    </w:p>
    <w:p w:rsidR="00277C32" w:rsidRDefault="00277C32" w:rsidP="00396DCB">
      <w:pPr>
        <w:spacing w:after="0"/>
        <w:ind w:left="-567"/>
        <w:rPr>
          <w:lang w:val="uk-UA"/>
        </w:rPr>
      </w:pPr>
    </w:p>
    <w:p w:rsidR="00277C32" w:rsidRDefault="00277C32" w:rsidP="00396DCB">
      <w:pPr>
        <w:spacing w:after="0"/>
        <w:ind w:left="-567"/>
        <w:rPr>
          <w:lang w:val="uk-UA"/>
        </w:rPr>
      </w:pPr>
    </w:p>
    <w:p w:rsidR="00396DCB" w:rsidRDefault="00277C32" w:rsidP="003F16BA">
      <w:pPr>
        <w:spacing w:after="0"/>
        <w:ind w:left="2127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2639829" cy="3749040"/>
            <wp:effectExtent l="0" t="0" r="825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29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BA" w:rsidRDefault="003F16BA" w:rsidP="003F16BA">
      <w:pPr>
        <w:spacing w:after="0"/>
        <w:ind w:left="2127"/>
        <w:rPr>
          <w:lang w:val="uk-UA"/>
        </w:rPr>
      </w:pPr>
    </w:p>
    <w:p w:rsidR="003F16BA" w:rsidRDefault="003F16BA" w:rsidP="003F16BA">
      <w:pPr>
        <w:jc w:val="center"/>
        <w:rPr>
          <w:lang w:val="uk-UA"/>
        </w:rPr>
      </w:pPr>
    </w:p>
    <w:p w:rsidR="003F16BA" w:rsidRDefault="003F16BA" w:rsidP="003F16BA">
      <w:pPr>
        <w:jc w:val="center"/>
        <w:rPr>
          <w:lang w:val="uk-UA"/>
        </w:rPr>
      </w:pPr>
    </w:p>
    <w:p w:rsidR="00277C32" w:rsidRDefault="00277C32" w:rsidP="003F16BA">
      <w:pPr>
        <w:jc w:val="center"/>
        <w:rPr>
          <w:lang w:val="uk-UA"/>
        </w:rPr>
      </w:pPr>
    </w:p>
    <w:p w:rsidR="00277C32" w:rsidRDefault="00277C32" w:rsidP="003F16BA">
      <w:pPr>
        <w:jc w:val="center"/>
        <w:rPr>
          <w:lang w:val="uk-UA"/>
        </w:rPr>
      </w:pPr>
    </w:p>
    <w:p w:rsidR="00277C32" w:rsidRDefault="00277C32" w:rsidP="003F16BA">
      <w:pPr>
        <w:jc w:val="center"/>
        <w:rPr>
          <w:lang w:val="uk-UA"/>
        </w:rPr>
      </w:pPr>
    </w:p>
    <w:p w:rsidR="00277C32" w:rsidRDefault="00277C32" w:rsidP="003F16BA">
      <w:pPr>
        <w:ind w:left="-567"/>
        <w:rPr>
          <w:lang w:val="uk-UA"/>
        </w:rPr>
      </w:pPr>
    </w:p>
    <w:p w:rsidR="003F16BA" w:rsidRPr="003F16BA" w:rsidRDefault="003F16BA" w:rsidP="003F16BA">
      <w:pPr>
        <w:ind w:left="-567"/>
        <w:rPr>
          <w:b/>
          <w:lang w:val="uk-UA"/>
        </w:rPr>
      </w:pPr>
      <w:r w:rsidRPr="003F16BA">
        <w:rPr>
          <w:b/>
          <w:lang w:val="uk-UA"/>
        </w:rPr>
        <w:lastRenderedPageBreak/>
        <w:t>ЕКСПЛУАТАЦІЯ ПРИЛАДУ</w:t>
      </w:r>
    </w:p>
    <w:p w:rsidR="00610097" w:rsidRDefault="003F16BA" w:rsidP="00610097">
      <w:pPr>
        <w:spacing w:after="0"/>
        <w:ind w:left="-567"/>
        <w:jc w:val="both"/>
        <w:rPr>
          <w:lang w:val="uk-UA"/>
        </w:rPr>
      </w:pPr>
      <w:r>
        <w:rPr>
          <w:lang w:val="uk-UA"/>
        </w:rPr>
        <w:t>1.Установіть прилад на рівну, термостійку поверхню.</w:t>
      </w:r>
    </w:p>
    <w:p w:rsidR="003F16BA" w:rsidRDefault="003F16BA" w:rsidP="00610097">
      <w:pPr>
        <w:spacing w:after="0"/>
        <w:ind w:left="-567"/>
        <w:jc w:val="both"/>
        <w:rPr>
          <w:lang w:val="uk-UA"/>
        </w:rPr>
      </w:pPr>
      <w:r w:rsidRPr="003F16BA">
        <w:rPr>
          <w:b/>
          <w:lang w:val="uk-UA"/>
        </w:rPr>
        <w:t>Увага!</w:t>
      </w:r>
      <w:r>
        <w:rPr>
          <w:lang w:val="uk-UA"/>
        </w:rPr>
        <w:t xml:space="preserve"> Для уникнення перегрівання приладу і його загоряння забороняється накривати прилад будь-якими предметами, а також установлювати прилад на легкозаймисті поверхні, такі як килими, рушники та ін..</w:t>
      </w:r>
    </w:p>
    <w:p w:rsidR="003F16BA" w:rsidRDefault="003F16BA" w:rsidP="00DA3E3D">
      <w:pPr>
        <w:ind w:left="-567"/>
        <w:jc w:val="both"/>
        <w:rPr>
          <w:lang w:val="uk-UA"/>
        </w:rPr>
      </w:pPr>
      <w:r>
        <w:rPr>
          <w:lang w:val="uk-UA"/>
        </w:rPr>
        <w:t>2.Підготовте продукти для приготування, слідуючи рекомендаціям, наведеним нижче у відповідному розділі.</w:t>
      </w:r>
    </w:p>
    <w:p w:rsidR="003F16BA" w:rsidRDefault="003F16BA" w:rsidP="00DA3E3D">
      <w:pPr>
        <w:ind w:left="-567"/>
        <w:jc w:val="both"/>
        <w:rPr>
          <w:lang w:val="uk-UA"/>
        </w:rPr>
      </w:pPr>
      <w:r>
        <w:rPr>
          <w:lang w:val="uk-UA"/>
        </w:rPr>
        <w:t xml:space="preserve">3.Установіть </w:t>
      </w:r>
      <w:proofErr w:type="spellStart"/>
      <w:r>
        <w:rPr>
          <w:lang w:val="uk-UA"/>
        </w:rPr>
        <w:t>з</w:t>
      </w:r>
      <w:r w:rsidRPr="003F16BA">
        <w:rPr>
          <w:lang w:val="uk-UA"/>
        </w:rPr>
        <w:t>`</w:t>
      </w:r>
      <w:r>
        <w:rPr>
          <w:lang w:val="uk-UA"/>
        </w:rPr>
        <w:t>ємні</w:t>
      </w:r>
      <w:proofErr w:type="spellEnd"/>
      <w:r>
        <w:rPr>
          <w:lang w:val="uk-UA"/>
        </w:rPr>
        <w:t xml:space="preserve"> секції у потрібній послідовності (див. розділ «Збірка приладу»)</w:t>
      </w:r>
    </w:p>
    <w:p w:rsidR="003F16BA" w:rsidRDefault="003F16BA" w:rsidP="00DA3E3D">
      <w:pPr>
        <w:ind w:left="-567"/>
        <w:jc w:val="both"/>
        <w:rPr>
          <w:lang w:val="uk-UA"/>
        </w:rPr>
      </w:pPr>
      <w:r>
        <w:rPr>
          <w:lang w:val="uk-UA"/>
        </w:rPr>
        <w:t>4.Викладіть продукти на секції. Не викладайте надто багато продуктів на секції і не накладайте продукти один на одного, щоб не перешкоджати вільній циркуляції повітря у приладі в процесі приготування.</w:t>
      </w:r>
    </w:p>
    <w:p w:rsidR="003F16BA" w:rsidRDefault="003F16BA" w:rsidP="00DA3E3D">
      <w:pPr>
        <w:ind w:left="-567"/>
        <w:jc w:val="both"/>
        <w:rPr>
          <w:lang w:val="uk-UA"/>
        </w:rPr>
      </w:pPr>
      <w:r>
        <w:rPr>
          <w:lang w:val="uk-UA"/>
        </w:rPr>
        <w:t>5.Щільно закривайте прилад кришкою.</w:t>
      </w:r>
    </w:p>
    <w:p w:rsidR="003F16BA" w:rsidRDefault="003F16BA" w:rsidP="00DA3E3D">
      <w:pPr>
        <w:ind w:left="-567"/>
        <w:jc w:val="both"/>
        <w:rPr>
          <w:lang w:val="uk-UA"/>
        </w:rPr>
      </w:pPr>
      <w:r>
        <w:rPr>
          <w:lang w:val="uk-UA"/>
        </w:rPr>
        <w:t>6.Підключіть прилад до електромережі. На дисплеї з</w:t>
      </w:r>
      <w:r w:rsidRPr="003F16BA">
        <w:t>`</w:t>
      </w:r>
      <w:r>
        <w:rPr>
          <w:lang w:val="uk-UA"/>
        </w:rPr>
        <w:t>явиться індикація «00:00» (час приготування) і «95</w:t>
      </w:r>
      <w:r>
        <w:rPr>
          <w:lang w:val="en-US"/>
        </w:rPr>
        <w:t>F</w:t>
      </w:r>
      <w:r>
        <w:rPr>
          <w:lang w:val="uk-UA"/>
        </w:rPr>
        <w:t>» (температура приготування).</w:t>
      </w:r>
    </w:p>
    <w:p w:rsidR="003F16BA" w:rsidRDefault="003F16BA" w:rsidP="00DA3E3D">
      <w:pPr>
        <w:ind w:left="-567"/>
        <w:jc w:val="both"/>
        <w:rPr>
          <w:lang w:val="uk-UA"/>
        </w:rPr>
      </w:pPr>
      <w:r>
        <w:rPr>
          <w:lang w:val="uk-UA"/>
        </w:rPr>
        <w:t>Для того, щоб установити температуру приготування, натискайте на кнопку «ТАЙМЕР/ТЕМП.» доти, доки на дисплеї не почнуть блимати показники температури  «95</w:t>
      </w:r>
      <w:r>
        <w:rPr>
          <w:lang w:val="en-US"/>
        </w:rPr>
        <w:t>F</w:t>
      </w:r>
      <w:r>
        <w:rPr>
          <w:lang w:val="uk-UA"/>
        </w:rPr>
        <w:t>». Натисніть і утримуйте кнопку</w:t>
      </w:r>
      <w:r w:rsidR="00DA3E3D">
        <w:rPr>
          <w:lang w:val="uk-UA"/>
        </w:rPr>
        <w:t xml:space="preserve"> </w:t>
      </w:r>
      <w:r>
        <w:rPr>
          <w:lang w:val="uk-UA"/>
        </w:rPr>
        <w:t>«ТАЙМЕР/ТЕМП.»</w:t>
      </w:r>
      <w:r w:rsidR="00DA3E3D">
        <w:rPr>
          <w:lang w:val="uk-UA"/>
        </w:rPr>
        <w:t xml:space="preserve"> протягом декількох секунд для того, щоб змінити одиницю виміру температури (˚С</w:t>
      </w:r>
      <w:r w:rsidR="00DA3E3D" w:rsidRPr="00DA3E3D">
        <w:rPr>
          <w:lang w:val="uk-UA"/>
        </w:rPr>
        <w:t>/</w:t>
      </w:r>
      <w:r w:rsidR="00DA3E3D">
        <w:rPr>
          <w:lang w:val="en-US"/>
        </w:rPr>
        <w:t>F</w:t>
      </w:r>
      <w:r w:rsidR="00DA3E3D">
        <w:rPr>
          <w:lang w:val="uk-UA"/>
        </w:rPr>
        <w:t>). Потім за допомогою кнопок «+» і «-» установіть потрібну температуру приготування в інтервалі від 32 до 74˚С.</w:t>
      </w:r>
    </w:p>
    <w:p w:rsidR="00DA3E3D" w:rsidRPr="00DA3E3D" w:rsidRDefault="00DA3E3D" w:rsidP="00DA3E3D">
      <w:pPr>
        <w:ind w:left="-567"/>
        <w:jc w:val="both"/>
        <w:rPr>
          <w:u w:val="single"/>
          <w:lang w:val="uk-UA"/>
        </w:rPr>
      </w:pPr>
      <w:r w:rsidRPr="00DA3E3D">
        <w:rPr>
          <w:u w:val="single"/>
          <w:lang w:val="uk-UA"/>
        </w:rPr>
        <w:t>Рекомендовані температурні режими:</w:t>
      </w:r>
    </w:p>
    <w:p w:rsidR="00DA3E3D" w:rsidRDefault="00DA3E3D" w:rsidP="00DA3E3D">
      <w:pPr>
        <w:ind w:left="-567"/>
        <w:jc w:val="both"/>
        <w:rPr>
          <w:lang w:val="uk-UA"/>
        </w:rPr>
      </w:pPr>
      <w:r w:rsidRPr="00DA3E3D">
        <w:rPr>
          <w:b/>
          <w:lang w:val="uk-UA"/>
        </w:rPr>
        <w:t>Трави:</w:t>
      </w:r>
      <w:r>
        <w:rPr>
          <w:lang w:val="uk-UA"/>
        </w:rPr>
        <w:t xml:space="preserve"> 35-40˚С             </w:t>
      </w:r>
      <w:r w:rsidRPr="00DA3E3D">
        <w:rPr>
          <w:b/>
          <w:lang w:val="uk-UA"/>
        </w:rPr>
        <w:t>Овочі:</w:t>
      </w:r>
      <w:r>
        <w:rPr>
          <w:lang w:val="uk-UA"/>
        </w:rPr>
        <w:t xml:space="preserve"> 50-55˚С          </w:t>
      </w:r>
      <w:r w:rsidRPr="00DA3E3D">
        <w:rPr>
          <w:b/>
          <w:lang w:val="uk-UA"/>
        </w:rPr>
        <w:t>Фрукти:</w:t>
      </w:r>
      <w:r>
        <w:rPr>
          <w:lang w:val="uk-UA"/>
        </w:rPr>
        <w:t xml:space="preserve"> 55-60˚С           </w:t>
      </w:r>
      <w:r w:rsidRPr="00DA3E3D">
        <w:rPr>
          <w:b/>
          <w:lang w:val="uk-UA"/>
        </w:rPr>
        <w:t>Хліб</w:t>
      </w:r>
      <w:r>
        <w:rPr>
          <w:lang w:val="uk-UA"/>
        </w:rPr>
        <w:t>: 40-50˚С</w:t>
      </w:r>
    </w:p>
    <w:p w:rsidR="00DA3E3D" w:rsidRDefault="00DA3E3D" w:rsidP="00DA3E3D">
      <w:pPr>
        <w:ind w:left="-567"/>
        <w:jc w:val="both"/>
        <w:rPr>
          <w:lang w:val="uk-UA"/>
        </w:rPr>
      </w:pPr>
      <w:r w:rsidRPr="00DA3E3D">
        <w:rPr>
          <w:lang w:val="uk-UA"/>
        </w:rPr>
        <w:t xml:space="preserve">Для того, щоб установити час (тривалість) приготування, натискайте на кнопку </w:t>
      </w:r>
      <w:proofErr w:type="spellStart"/>
      <w:r w:rsidRPr="00DA3E3D">
        <w:rPr>
          <w:lang w:val="uk-UA"/>
        </w:rPr>
        <w:t>кнопку</w:t>
      </w:r>
      <w:proofErr w:type="spellEnd"/>
      <w:r w:rsidRPr="00DA3E3D">
        <w:rPr>
          <w:lang w:val="uk-UA"/>
        </w:rPr>
        <w:t xml:space="preserve"> «ТАЙМЕР/ТЕМП.» доти, доки на дисплеї не почнуть блимати показн</w:t>
      </w:r>
      <w:r>
        <w:rPr>
          <w:lang w:val="uk-UA"/>
        </w:rPr>
        <w:t>ики годин «00:00».</w:t>
      </w:r>
      <w:r w:rsidRPr="00DA3E3D">
        <w:rPr>
          <w:lang w:val="uk-UA"/>
        </w:rPr>
        <w:t>Потім за допомогою кнопок «+» і «-» установіть потрібну температуру приготув</w:t>
      </w:r>
      <w:r>
        <w:rPr>
          <w:lang w:val="uk-UA"/>
        </w:rPr>
        <w:t>ання в інтервалі від 30 хвилин до 48 годин. При кратному натисненні на кнопки «+» і «-» крок установки складає 30 хвилин. Для більш швидкої установки часу натисніть і утримуйте одну з кнопок «+»/ «-». Рекомендований час сушіння продуктів дивіться в таблиці нижче.</w:t>
      </w:r>
    </w:p>
    <w:p w:rsidR="00610097" w:rsidRDefault="00610097" w:rsidP="00DA3E3D">
      <w:pPr>
        <w:ind w:left="-567"/>
        <w:jc w:val="both"/>
        <w:rPr>
          <w:lang w:val="uk-UA"/>
        </w:rPr>
      </w:pPr>
      <w:r>
        <w:rPr>
          <w:lang w:val="uk-UA"/>
        </w:rPr>
        <w:t xml:space="preserve">7.Після установки часу і температури натисніть на кнопку «СТАРТ/СТОП» для початку процесу приготування, при цьому на панелі загориться світловий індикатор роботи зеленого кольору і включиться вентилятор. У процесі роботи приладу Ви можете регулювати температуру і час приготування. </w:t>
      </w:r>
    </w:p>
    <w:p w:rsidR="00610097" w:rsidRDefault="00610097" w:rsidP="00DA3E3D">
      <w:pPr>
        <w:ind w:left="-567"/>
        <w:jc w:val="both"/>
        <w:rPr>
          <w:lang w:val="uk-UA"/>
        </w:rPr>
      </w:pPr>
      <w:r>
        <w:rPr>
          <w:lang w:val="uk-UA"/>
        </w:rPr>
        <w:t xml:space="preserve">8.Після закінчення встановленого часу прилад автоматично вимкнеться, при цьому на панелі згасне світловий індикатор зеленого кольору. Ви можете зупинити процес приготування в будь-який час, натиснувши на кнопку </w:t>
      </w:r>
      <w:r w:rsidRPr="00610097">
        <w:rPr>
          <w:lang w:val="uk-UA"/>
        </w:rPr>
        <w:t>«СТАРТ/СТОП»</w:t>
      </w:r>
      <w:r>
        <w:rPr>
          <w:lang w:val="uk-UA"/>
        </w:rPr>
        <w:t>. Якщо продукти не достатньо висушились, знову включіть прилад, повторивши кроки 6-7.</w:t>
      </w:r>
    </w:p>
    <w:p w:rsidR="00610097" w:rsidRPr="00610097" w:rsidRDefault="00610097" w:rsidP="00610097">
      <w:pPr>
        <w:spacing w:after="0"/>
        <w:ind w:left="-567"/>
        <w:jc w:val="both"/>
        <w:rPr>
          <w:b/>
          <w:lang w:val="uk-UA"/>
        </w:rPr>
      </w:pPr>
      <w:r w:rsidRPr="00610097">
        <w:rPr>
          <w:b/>
          <w:lang w:val="uk-UA"/>
        </w:rPr>
        <w:t>ТАЙМЕР ВИМКНЕННЯ</w:t>
      </w:r>
    </w:p>
    <w:p w:rsidR="00EA72E9" w:rsidRDefault="00EA72E9" w:rsidP="00277C32">
      <w:pPr>
        <w:spacing w:after="0"/>
        <w:jc w:val="both"/>
        <w:rPr>
          <w:lang w:val="uk-UA"/>
        </w:rPr>
      </w:pPr>
    </w:p>
    <w:p w:rsidR="00610097" w:rsidRDefault="00610097" w:rsidP="00610097">
      <w:pPr>
        <w:spacing w:after="0"/>
        <w:ind w:left="-567"/>
        <w:jc w:val="both"/>
        <w:rPr>
          <w:lang w:val="uk-UA"/>
        </w:rPr>
      </w:pPr>
      <w:r>
        <w:rPr>
          <w:lang w:val="uk-UA"/>
        </w:rPr>
        <w:t>1.Переконайтеся, що показники годи6н обтулені, тобто на дисплеї індикація «00:00».</w:t>
      </w:r>
    </w:p>
    <w:p w:rsidR="00610097" w:rsidRDefault="00610097" w:rsidP="00DA3E3D">
      <w:pPr>
        <w:ind w:left="-567"/>
        <w:jc w:val="both"/>
        <w:rPr>
          <w:lang w:val="uk-UA"/>
        </w:rPr>
      </w:pPr>
    </w:p>
    <w:p w:rsidR="00610097" w:rsidRDefault="00610097" w:rsidP="00DA3E3D">
      <w:pPr>
        <w:ind w:left="-567"/>
        <w:jc w:val="both"/>
        <w:rPr>
          <w:lang w:val="uk-UA"/>
        </w:rPr>
      </w:pPr>
      <w:r>
        <w:rPr>
          <w:lang w:val="uk-UA"/>
        </w:rPr>
        <w:lastRenderedPageBreak/>
        <w:t>2.Натисніть на кнопку «СТАРТ/СТОП» - прилад включиться, на панелі загориться світловий індикатор роботи зеленого кольору, почнеться прямий відлік часу в секундах, по закінченню 59 секунд показники на дисплеї будуть відображатися в годинах і хвилинах.</w:t>
      </w:r>
    </w:p>
    <w:p w:rsidR="00610097" w:rsidRDefault="00EA72E9" w:rsidP="00DA3E3D">
      <w:pPr>
        <w:ind w:left="-567"/>
        <w:jc w:val="both"/>
        <w:rPr>
          <w:lang w:val="uk-UA"/>
        </w:rPr>
      </w:pPr>
      <w:r>
        <w:rPr>
          <w:lang w:val="uk-UA"/>
        </w:rPr>
        <w:t>3.Протягом всього часу роботи приладу Ви можете регулювати температуру приготування за допомогою кнопок «+» і «-».</w:t>
      </w:r>
    </w:p>
    <w:p w:rsidR="00EA72E9" w:rsidRDefault="00EA72E9" w:rsidP="00DA3E3D">
      <w:pPr>
        <w:ind w:left="-567"/>
        <w:jc w:val="both"/>
        <w:rPr>
          <w:lang w:val="uk-UA"/>
        </w:rPr>
      </w:pPr>
      <w:r>
        <w:rPr>
          <w:lang w:val="uk-UA"/>
        </w:rPr>
        <w:t xml:space="preserve">Увага! Установка і </w:t>
      </w:r>
      <w:proofErr w:type="spellStart"/>
      <w:r>
        <w:rPr>
          <w:lang w:val="uk-UA"/>
        </w:rPr>
        <w:t>і</w:t>
      </w:r>
      <w:proofErr w:type="spellEnd"/>
      <w:r>
        <w:rPr>
          <w:lang w:val="uk-UA"/>
        </w:rPr>
        <w:t xml:space="preserve"> регулювання часу приготування в режимі таймера вимкнення недоступна!</w:t>
      </w:r>
    </w:p>
    <w:p w:rsidR="00EA72E9" w:rsidRDefault="00EA72E9" w:rsidP="00DA3E3D">
      <w:pPr>
        <w:ind w:left="-567"/>
        <w:jc w:val="both"/>
        <w:rPr>
          <w:lang w:val="uk-UA"/>
        </w:rPr>
      </w:pPr>
      <w:r>
        <w:rPr>
          <w:lang w:val="uk-UA"/>
        </w:rPr>
        <w:t xml:space="preserve">4.Прилад автоматично вимнеться по закінченню 48 годин. Ви можете зупинити процес приготування в будь-який час, натиснувши на кнопку </w:t>
      </w:r>
      <w:r w:rsidRPr="00EA72E9">
        <w:rPr>
          <w:lang w:val="uk-UA"/>
        </w:rPr>
        <w:t>«СТАРТ/СТОП»</w:t>
      </w:r>
      <w:r>
        <w:rPr>
          <w:lang w:val="uk-UA"/>
        </w:rPr>
        <w:t>.</w:t>
      </w:r>
    </w:p>
    <w:p w:rsidR="00EA72E9" w:rsidRPr="00EA72E9" w:rsidRDefault="00EA72E9" w:rsidP="00DA3E3D">
      <w:pPr>
        <w:ind w:left="-567"/>
        <w:jc w:val="both"/>
        <w:rPr>
          <w:b/>
          <w:lang w:val="uk-UA"/>
        </w:rPr>
      </w:pPr>
      <w:r w:rsidRPr="00EA72E9">
        <w:rPr>
          <w:b/>
          <w:lang w:val="uk-UA"/>
        </w:rPr>
        <w:t>РЕКОМЕНДАЦІЇ З ПІДГОТОВКИ ФРУКТІВ ДО ПРИГОТУВАННЯ</w:t>
      </w:r>
    </w:p>
    <w:p w:rsidR="00EA72E9" w:rsidRDefault="00EA72E9" w:rsidP="00DA3E3D">
      <w:pPr>
        <w:ind w:left="-567"/>
        <w:jc w:val="both"/>
        <w:rPr>
          <w:lang w:val="uk-UA"/>
        </w:rPr>
      </w:pPr>
      <w:r>
        <w:rPr>
          <w:lang w:val="uk-UA"/>
        </w:rPr>
        <w:t>Перед тим, як помістити фрукти в сушарку – необхідно їх попередньо обробити.</w:t>
      </w:r>
    </w:p>
    <w:p w:rsidR="00EA72E9" w:rsidRDefault="00EA72E9" w:rsidP="00DA3E3D">
      <w:pPr>
        <w:ind w:left="-567"/>
        <w:jc w:val="both"/>
        <w:rPr>
          <w:lang w:val="uk-UA"/>
        </w:rPr>
      </w:pPr>
      <w:r>
        <w:rPr>
          <w:lang w:val="uk-UA"/>
        </w:rPr>
        <w:t>Візьміть ¼ склянки соку (рекомендується використовувати натуральний сік), що відповідає приготованому фрукту. Наприклад, для приготування яблук використовуйте яблучний сік.  Змішайте сік з 2-ма склянками води і помістіть на 2 хвилини в отриману рідину попередньо оброблені фрукти (див. Таблицю приготування фруктів до сушки).</w:t>
      </w:r>
    </w:p>
    <w:p w:rsidR="00EA72E9" w:rsidRPr="00EA72E9" w:rsidRDefault="00EA72E9" w:rsidP="00DA3E3D">
      <w:pPr>
        <w:ind w:left="-567"/>
        <w:jc w:val="both"/>
        <w:rPr>
          <w:i/>
          <w:lang w:val="uk-UA"/>
        </w:rPr>
      </w:pPr>
      <w:r w:rsidRPr="00EA72E9">
        <w:rPr>
          <w:i/>
          <w:lang w:val="uk-UA"/>
        </w:rPr>
        <w:t>Рекомендований час сушіння продуктів, а також рекомендовані способи підготовки продуктів до сушки:</w:t>
      </w:r>
    </w:p>
    <w:p w:rsidR="00EA72E9" w:rsidRDefault="00EA72E9" w:rsidP="00DA3E3D">
      <w:pPr>
        <w:ind w:left="-567"/>
        <w:jc w:val="both"/>
        <w:rPr>
          <w:b/>
          <w:lang w:val="uk-UA"/>
        </w:rPr>
      </w:pPr>
      <w:r w:rsidRPr="00EA72E9">
        <w:rPr>
          <w:b/>
          <w:lang w:val="uk-UA"/>
        </w:rPr>
        <w:t>ФРУКТИ</w:t>
      </w: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1951"/>
        <w:gridCol w:w="5387"/>
        <w:gridCol w:w="2233"/>
      </w:tblGrid>
      <w:tr w:rsidR="00EA72E9" w:rsidTr="00EA72E9">
        <w:trPr>
          <w:trHeight w:val="599"/>
        </w:trPr>
        <w:tc>
          <w:tcPr>
            <w:tcW w:w="1951" w:type="dxa"/>
          </w:tcPr>
          <w:p w:rsidR="00EA72E9" w:rsidRPr="00EA72E9" w:rsidRDefault="00EA72E9" w:rsidP="00EA72E9">
            <w:pPr>
              <w:jc w:val="center"/>
              <w:rPr>
                <w:b/>
                <w:sz w:val="24"/>
                <w:lang w:val="uk-UA"/>
              </w:rPr>
            </w:pPr>
            <w:r w:rsidRPr="00EA72E9">
              <w:rPr>
                <w:b/>
                <w:sz w:val="24"/>
                <w:lang w:val="uk-UA"/>
              </w:rPr>
              <w:t>Продукт</w:t>
            </w:r>
          </w:p>
        </w:tc>
        <w:tc>
          <w:tcPr>
            <w:tcW w:w="5387" w:type="dxa"/>
          </w:tcPr>
          <w:p w:rsidR="00EA72E9" w:rsidRPr="00EA72E9" w:rsidRDefault="00EA72E9" w:rsidP="00EA72E9">
            <w:pPr>
              <w:jc w:val="center"/>
              <w:rPr>
                <w:b/>
                <w:sz w:val="24"/>
                <w:lang w:val="uk-UA"/>
              </w:rPr>
            </w:pPr>
            <w:r w:rsidRPr="00EA72E9">
              <w:rPr>
                <w:b/>
                <w:sz w:val="24"/>
                <w:lang w:val="uk-UA"/>
              </w:rPr>
              <w:t>Підготовка</w:t>
            </w:r>
          </w:p>
        </w:tc>
        <w:tc>
          <w:tcPr>
            <w:tcW w:w="2233" w:type="dxa"/>
          </w:tcPr>
          <w:p w:rsidR="00EA72E9" w:rsidRPr="00EA72E9" w:rsidRDefault="00EA72E9" w:rsidP="00EA72E9">
            <w:pPr>
              <w:jc w:val="center"/>
              <w:rPr>
                <w:b/>
                <w:sz w:val="24"/>
                <w:lang w:val="uk-UA"/>
              </w:rPr>
            </w:pPr>
            <w:r w:rsidRPr="00EA72E9">
              <w:rPr>
                <w:b/>
                <w:sz w:val="24"/>
                <w:lang w:val="uk-UA"/>
              </w:rPr>
              <w:t>Тривалість сушіння (в годинах)</w:t>
            </w:r>
          </w:p>
        </w:tc>
      </w:tr>
      <w:tr w:rsidR="00EA72E9" w:rsidTr="00215238">
        <w:trPr>
          <w:trHeight w:val="409"/>
        </w:trPr>
        <w:tc>
          <w:tcPr>
            <w:tcW w:w="1951" w:type="dxa"/>
          </w:tcPr>
          <w:p w:rsidR="00EA72E9" w:rsidRPr="00BA664E" w:rsidRDefault="00EA72E9" w:rsidP="00DA3E3D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Яблука</w:t>
            </w:r>
          </w:p>
        </w:tc>
        <w:tc>
          <w:tcPr>
            <w:tcW w:w="5387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Видаліть шкірку, витягніть серцевину, наріжте кружечками, або на 4 частини</w:t>
            </w:r>
          </w:p>
        </w:tc>
        <w:tc>
          <w:tcPr>
            <w:tcW w:w="2233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4-9</w:t>
            </w:r>
          </w:p>
        </w:tc>
      </w:tr>
      <w:tr w:rsidR="00EA72E9" w:rsidTr="00215238">
        <w:trPr>
          <w:trHeight w:val="415"/>
        </w:trPr>
        <w:tc>
          <w:tcPr>
            <w:tcW w:w="1951" w:type="dxa"/>
          </w:tcPr>
          <w:p w:rsidR="00EA72E9" w:rsidRPr="00BA664E" w:rsidRDefault="00EA72E9" w:rsidP="00DA3E3D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Абрикоси</w:t>
            </w:r>
          </w:p>
        </w:tc>
        <w:tc>
          <w:tcPr>
            <w:tcW w:w="5387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Видаліть кісточку і наріжте кружечками, або на 4 частини</w:t>
            </w:r>
          </w:p>
        </w:tc>
        <w:tc>
          <w:tcPr>
            <w:tcW w:w="2233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8-16</w:t>
            </w:r>
          </w:p>
        </w:tc>
      </w:tr>
      <w:tr w:rsidR="00EA72E9" w:rsidTr="00215238">
        <w:trPr>
          <w:trHeight w:val="421"/>
        </w:trPr>
        <w:tc>
          <w:tcPr>
            <w:tcW w:w="1951" w:type="dxa"/>
          </w:tcPr>
          <w:p w:rsidR="00EA72E9" w:rsidRPr="00BA664E" w:rsidRDefault="00EA72E9" w:rsidP="00DA3E3D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Банани</w:t>
            </w:r>
          </w:p>
        </w:tc>
        <w:tc>
          <w:tcPr>
            <w:tcW w:w="5387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Очистіть від шкірки і наріжте на 4 частини</w:t>
            </w:r>
          </w:p>
        </w:tc>
        <w:tc>
          <w:tcPr>
            <w:tcW w:w="2233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8-38</w:t>
            </w:r>
          </w:p>
        </w:tc>
      </w:tr>
      <w:tr w:rsidR="00EA72E9" w:rsidTr="00215238">
        <w:trPr>
          <w:trHeight w:val="413"/>
        </w:trPr>
        <w:tc>
          <w:tcPr>
            <w:tcW w:w="1951" w:type="dxa"/>
          </w:tcPr>
          <w:p w:rsidR="00EA72E9" w:rsidRPr="00BA664E" w:rsidRDefault="00EA72E9" w:rsidP="00DA3E3D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Чорниця</w:t>
            </w:r>
          </w:p>
        </w:tc>
        <w:tc>
          <w:tcPr>
            <w:tcW w:w="5387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Помістіть в киплячу воду ягоди чорниці на 30-60 секунд, потім помістіть їх в льодяну воду для того, щоб тріснула шкірка</w:t>
            </w:r>
          </w:p>
        </w:tc>
        <w:tc>
          <w:tcPr>
            <w:tcW w:w="2233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9-17</w:t>
            </w:r>
          </w:p>
        </w:tc>
      </w:tr>
      <w:tr w:rsidR="00EA72E9" w:rsidTr="00215238">
        <w:trPr>
          <w:trHeight w:val="405"/>
        </w:trPr>
        <w:tc>
          <w:tcPr>
            <w:tcW w:w="1951" w:type="dxa"/>
          </w:tcPr>
          <w:p w:rsidR="00EA72E9" w:rsidRPr="00BA664E" w:rsidRDefault="00EA72E9" w:rsidP="00DA3E3D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Вишня</w:t>
            </w:r>
          </w:p>
        </w:tc>
        <w:tc>
          <w:tcPr>
            <w:tcW w:w="5387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Кісточку видаляти не обов’язково (за необхідності, можете видалити кісточку, коли вишня висушиться наполовину)</w:t>
            </w:r>
          </w:p>
        </w:tc>
        <w:tc>
          <w:tcPr>
            <w:tcW w:w="2233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15-23</w:t>
            </w:r>
          </w:p>
        </w:tc>
      </w:tr>
      <w:tr w:rsidR="00EA72E9" w:rsidTr="00215238">
        <w:trPr>
          <w:trHeight w:val="426"/>
        </w:trPr>
        <w:tc>
          <w:tcPr>
            <w:tcW w:w="1951" w:type="dxa"/>
          </w:tcPr>
          <w:p w:rsidR="00EA72E9" w:rsidRPr="00BA664E" w:rsidRDefault="00215238" w:rsidP="00DA3E3D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Журавлина</w:t>
            </w:r>
          </w:p>
        </w:tc>
        <w:tc>
          <w:tcPr>
            <w:tcW w:w="5387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Помістіть ягоди в киплячу воду на 30-60 секунд, потім помістіть в холодну воду для того, щоб тріснула шкірка</w:t>
            </w:r>
          </w:p>
        </w:tc>
        <w:tc>
          <w:tcPr>
            <w:tcW w:w="2233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10-18</w:t>
            </w:r>
          </w:p>
        </w:tc>
      </w:tr>
      <w:tr w:rsidR="00EA72E9" w:rsidTr="00215238">
        <w:trPr>
          <w:trHeight w:val="546"/>
        </w:trPr>
        <w:tc>
          <w:tcPr>
            <w:tcW w:w="1951" w:type="dxa"/>
          </w:tcPr>
          <w:p w:rsidR="00EA72E9" w:rsidRPr="00BA664E" w:rsidRDefault="00EA72E9" w:rsidP="00DA3E3D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Інжир</w:t>
            </w:r>
          </w:p>
        </w:tc>
        <w:tc>
          <w:tcPr>
            <w:tcW w:w="5387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Великі плоди розріжте навпіл. Помістіть в киплячу воду на 30-60 секунд, потім помістіть в холодну для того, щоб тріснула шкірка.</w:t>
            </w:r>
          </w:p>
        </w:tc>
        <w:tc>
          <w:tcPr>
            <w:tcW w:w="2233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8-15</w:t>
            </w:r>
          </w:p>
        </w:tc>
      </w:tr>
      <w:tr w:rsidR="00EA72E9" w:rsidTr="00215238">
        <w:trPr>
          <w:trHeight w:val="579"/>
        </w:trPr>
        <w:tc>
          <w:tcPr>
            <w:tcW w:w="1951" w:type="dxa"/>
          </w:tcPr>
          <w:p w:rsidR="00EA72E9" w:rsidRPr="00BA664E" w:rsidRDefault="00EA72E9" w:rsidP="00DA3E3D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Виноград</w:t>
            </w:r>
          </w:p>
        </w:tc>
        <w:tc>
          <w:tcPr>
            <w:tcW w:w="5387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Залиште цілими або розріжте навпіл. Цілі ягоди помістіть в киплячу воду на 30-60 секунд, потім помістіть в холодну воду для того, щоб тріснула шкірка.</w:t>
            </w:r>
          </w:p>
        </w:tc>
        <w:tc>
          <w:tcPr>
            <w:tcW w:w="2233" w:type="dxa"/>
          </w:tcPr>
          <w:p w:rsidR="00EA72E9" w:rsidRDefault="00215238" w:rsidP="00DA3E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13-21</w:t>
            </w:r>
          </w:p>
        </w:tc>
      </w:tr>
    </w:tbl>
    <w:p w:rsidR="00EA72E9" w:rsidRPr="00EA72E9" w:rsidRDefault="00EA72E9" w:rsidP="00DA3E3D">
      <w:pPr>
        <w:ind w:left="-567"/>
        <w:jc w:val="both"/>
        <w:rPr>
          <w:lang w:val="uk-UA"/>
        </w:rPr>
      </w:pPr>
    </w:p>
    <w:p w:rsidR="003F16BA" w:rsidRDefault="003F16BA" w:rsidP="003F16BA">
      <w:pPr>
        <w:ind w:left="-567" w:firstLine="141"/>
        <w:rPr>
          <w:lang w:val="uk-UA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4536"/>
        <w:gridCol w:w="2482"/>
      </w:tblGrid>
      <w:tr w:rsidR="000D3E5D" w:rsidTr="00531188">
        <w:trPr>
          <w:trHeight w:val="415"/>
        </w:trPr>
        <w:tc>
          <w:tcPr>
            <w:tcW w:w="2553" w:type="dxa"/>
          </w:tcPr>
          <w:p w:rsidR="000D3E5D" w:rsidRPr="00BA664E" w:rsidRDefault="00531188" w:rsidP="000D3E5D">
            <w:pPr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lastRenderedPageBreak/>
              <w:t>Ківі</w:t>
            </w:r>
          </w:p>
        </w:tc>
        <w:tc>
          <w:tcPr>
            <w:tcW w:w="4536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Очистіть від шкірки і розріжте на 4 частини</w:t>
            </w:r>
          </w:p>
        </w:tc>
        <w:tc>
          <w:tcPr>
            <w:tcW w:w="2482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4-6</w:t>
            </w:r>
          </w:p>
        </w:tc>
      </w:tr>
      <w:tr w:rsidR="000D3E5D" w:rsidTr="00531188">
        <w:tc>
          <w:tcPr>
            <w:tcW w:w="2553" w:type="dxa"/>
          </w:tcPr>
          <w:p w:rsidR="000D3E5D" w:rsidRPr="00BA664E" w:rsidRDefault="00531188" w:rsidP="000D3E5D">
            <w:pPr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Нектарини</w:t>
            </w:r>
          </w:p>
        </w:tc>
        <w:tc>
          <w:tcPr>
            <w:tcW w:w="4536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Розріжте навпіл і видаліть кісточку. Можете розрізати на 4 частини, або на кружечки.</w:t>
            </w:r>
          </w:p>
        </w:tc>
        <w:tc>
          <w:tcPr>
            <w:tcW w:w="2482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6-10 (для кружечків)</w:t>
            </w:r>
          </w:p>
          <w:p w:rsidR="00531188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36-48 (для половинок і четвертинок)</w:t>
            </w:r>
          </w:p>
        </w:tc>
      </w:tr>
      <w:tr w:rsidR="000D3E5D" w:rsidTr="00531188">
        <w:tc>
          <w:tcPr>
            <w:tcW w:w="2553" w:type="dxa"/>
          </w:tcPr>
          <w:p w:rsidR="000D3E5D" w:rsidRPr="00BA664E" w:rsidRDefault="00531188" w:rsidP="000D3E5D">
            <w:pPr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Персики</w:t>
            </w:r>
          </w:p>
        </w:tc>
        <w:tc>
          <w:tcPr>
            <w:tcW w:w="4536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Розріжте навпіл і видаліть кісточку. Можете розрізати на 4 частини або на кружечки.</w:t>
            </w:r>
          </w:p>
        </w:tc>
        <w:tc>
          <w:tcPr>
            <w:tcW w:w="2482" w:type="dxa"/>
          </w:tcPr>
          <w:p w:rsidR="00531188" w:rsidRDefault="00531188" w:rsidP="00531188">
            <w:pPr>
              <w:rPr>
                <w:lang w:val="uk-UA"/>
              </w:rPr>
            </w:pPr>
            <w:r>
              <w:rPr>
                <w:lang w:val="uk-UA"/>
              </w:rPr>
              <w:t>6-10 (для кружечків)</w:t>
            </w:r>
          </w:p>
          <w:p w:rsidR="000D3E5D" w:rsidRDefault="00531188" w:rsidP="00531188">
            <w:pPr>
              <w:rPr>
                <w:lang w:val="uk-UA"/>
              </w:rPr>
            </w:pPr>
            <w:r>
              <w:rPr>
                <w:lang w:val="uk-UA"/>
              </w:rPr>
              <w:t>36-48 (для половинок і четвертинок)</w:t>
            </w:r>
          </w:p>
        </w:tc>
      </w:tr>
      <w:tr w:rsidR="000D3E5D" w:rsidTr="00531188">
        <w:tc>
          <w:tcPr>
            <w:tcW w:w="2553" w:type="dxa"/>
          </w:tcPr>
          <w:p w:rsidR="000D3E5D" w:rsidRPr="00BA664E" w:rsidRDefault="00531188" w:rsidP="000D3E5D">
            <w:pPr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Груші</w:t>
            </w:r>
          </w:p>
        </w:tc>
        <w:tc>
          <w:tcPr>
            <w:tcW w:w="4536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Очистіть і розріжте на 4 частини</w:t>
            </w:r>
          </w:p>
        </w:tc>
        <w:tc>
          <w:tcPr>
            <w:tcW w:w="2482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7-13</w:t>
            </w:r>
          </w:p>
        </w:tc>
      </w:tr>
      <w:tr w:rsidR="000D3E5D" w:rsidTr="00531188">
        <w:tc>
          <w:tcPr>
            <w:tcW w:w="2553" w:type="dxa"/>
          </w:tcPr>
          <w:p w:rsidR="000D3E5D" w:rsidRPr="00BA664E" w:rsidRDefault="00531188" w:rsidP="000D3E5D">
            <w:pPr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Ананаси (свіжі)</w:t>
            </w:r>
          </w:p>
        </w:tc>
        <w:tc>
          <w:tcPr>
            <w:tcW w:w="4536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Очистіть від шкірки і наріжте кружечками, або на 4 частини.</w:t>
            </w:r>
          </w:p>
        </w:tc>
        <w:tc>
          <w:tcPr>
            <w:tcW w:w="2482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5-12</w:t>
            </w:r>
          </w:p>
        </w:tc>
      </w:tr>
      <w:tr w:rsidR="000D3E5D" w:rsidTr="00531188">
        <w:tc>
          <w:tcPr>
            <w:tcW w:w="2553" w:type="dxa"/>
          </w:tcPr>
          <w:p w:rsidR="000D3E5D" w:rsidRPr="00BA664E" w:rsidRDefault="00531188" w:rsidP="000D3E5D">
            <w:pPr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Сливи</w:t>
            </w:r>
          </w:p>
        </w:tc>
        <w:tc>
          <w:tcPr>
            <w:tcW w:w="4536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Розріжте навпіл або на 4 частини, видаліть кісточку</w:t>
            </w:r>
          </w:p>
        </w:tc>
        <w:tc>
          <w:tcPr>
            <w:tcW w:w="2482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8-15</w:t>
            </w:r>
          </w:p>
        </w:tc>
      </w:tr>
      <w:tr w:rsidR="000D3E5D" w:rsidTr="00531188">
        <w:tc>
          <w:tcPr>
            <w:tcW w:w="2553" w:type="dxa"/>
          </w:tcPr>
          <w:p w:rsidR="000D3E5D" w:rsidRPr="00BA664E" w:rsidRDefault="00531188" w:rsidP="000D3E5D">
            <w:pPr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Ревінь</w:t>
            </w:r>
          </w:p>
        </w:tc>
        <w:tc>
          <w:tcPr>
            <w:tcW w:w="4536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Видаліть листя і розріжте стебло на 4 частини</w:t>
            </w:r>
          </w:p>
        </w:tc>
        <w:tc>
          <w:tcPr>
            <w:tcW w:w="2482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6-9</w:t>
            </w:r>
          </w:p>
        </w:tc>
      </w:tr>
      <w:tr w:rsidR="000D3E5D" w:rsidTr="00531188">
        <w:tc>
          <w:tcPr>
            <w:tcW w:w="2553" w:type="dxa"/>
          </w:tcPr>
          <w:p w:rsidR="000D3E5D" w:rsidRPr="00BA664E" w:rsidRDefault="00531188" w:rsidP="000D3E5D">
            <w:pPr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Полуниця/суниця</w:t>
            </w:r>
          </w:p>
        </w:tc>
        <w:tc>
          <w:tcPr>
            <w:tcW w:w="4536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Видаліть листочки, розріжте навпіл, або на 4 частини</w:t>
            </w:r>
          </w:p>
        </w:tc>
        <w:tc>
          <w:tcPr>
            <w:tcW w:w="2482" w:type="dxa"/>
          </w:tcPr>
          <w:p w:rsidR="000D3E5D" w:rsidRDefault="00531188" w:rsidP="000D3E5D">
            <w:pPr>
              <w:rPr>
                <w:lang w:val="uk-UA"/>
              </w:rPr>
            </w:pPr>
            <w:r>
              <w:rPr>
                <w:lang w:val="uk-UA"/>
              </w:rPr>
              <w:t>6-12</w:t>
            </w:r>
          </w:p>
        </w:tc>
      </w:tr>
    </w:tbl>
    <w:p w:rsidR="003F16BA" w:rsidRDefault="003F16BA" w:rsidP="00531188">
      <w:pPr>
        <w:ind w:left="-567"/>
        <w:rPr>
          <w:lang w:val="uk-UA"/>
        </w:rPr>
      </w:pPr>
    </w:p>
    <w:p w:rsidR="00FE014D" w:rsidRPr="0002757C" w:rsidRDefault="00FE014D" w:rsidP="00531188">
      <w:pPr>
        <w:ind w:left="-567"/>
        <w:rPr>
          <w:b/>
          <w:lang w:val="uk-UA"/>
        </w:rPr>
      </w:pPr>
      <w:r w:rsidRPr="0002757C">
        <w:rPr>
          <w:b/>
          <w:lang w:val="uk-UA"/>
        </w:rPr>
        <w:t>РЕКОМЕНДАЦІЇ З ПІДГОТОВКИ ОВОЧЕЙ ДО ПРИГОТУВАННЯ</w:t>
      </w:r>
    </w:p>
    <w:p w:rsidR="00FE014D" w:rsidRDefault="0002757C" w:rsidP="00DB00A9">
      <w:pPr>
        <w:ind w:left="-567"/>
        <w:jc w:val="both"/>
        <w:rPr>
          <w:lang w:val="uk-UA"/>
        </w:rPr>
      </w:pPr>
      <w:r>
        <w:rPr>
          <w:lang w:val="uk-UA"/>
        </w:rPr>
        <w:t xml:space="preserve">Перед тим, як помістити овочі в сушарку – необхідно їх спочатку обробити. </w:t>
      </w:r>
    </w:p>
    <w:p w:rsidR="0002757C" w:rsidRDefault="0002757C" w:rsidP="00DB00A9">
      <w:pPr>
        <w:ind w:left="-567"/>
        <w:jc w:val="both"/>
        <w:rPr>
          <w:lang w:val="uk-UA"/>
        </w:rPr>
      </w:pPr>
      <w:r>
        <w:rPr>
          <w:lang w:val="uk-UA"/>
        </w:rPr>
        <w:t xml:space="preserve">Такі овочі, як зелені боби, цвітна капуста, броколі, спаржа рекомендуємо перед приготуванням бланшувати (обробити гарячим паром, кип’ятком або маслом протягом 3-5 хвилин). Якщо Ви бажаєте надати овочам </w:t>
      </w:r>
      <w:proofErr w:type="spellStart"/>
      <w:r>
        <w:rPr>
          <w:lang w:val="uk-UA"/>
        </w:rPr>
        <w:t>кислинк</w:t>
      </w:r>
      <w:r w:rsidR="00DB00A9">
        <w:rPr>
          <w:lang w:val="uk-UA"/>
        </w:rPr>
        <w:t>у</w:t>
      </w:r>
      <w:proofErr w:type="spellEnd"/>
      <w:r>
        <w:rPr>
          <w:lang w:val="uk-UA"/>
        </w:rPr>
        <w:t xml:space="preserve"> – помістіть їх на 2 хвилини в лимонний сік. </w:t>
      </w:r>
    </w:p>
    <w:p w:rsidR="00DB00A9" w:rsidRPr="00DB00A9" w:rsidRDefault="00DB00A9" w:rsidP="00DB00A9">
      <w:pPr>
        <w:ind w:left="-567"/>
        <w:jc w:val="both"/>
        <w:rPr>
          <w:i/>
          <w:lang w:val="uk-UA"/>
        </w:rPr>
      </w:pPr>
      <w:r w:rsidRPr="00DB00A9">
        <w:rPr>
          <w:i/>
          <w:lang w:val="uk-UA"/>
        </w:rPr>
        <w:t>Примітка:</w:t>
      </w:r>
    </w:p>
    <w:p w:rsidR="00DB00A9" w:rsidRDefault="00DB00A9" w:rsidP="00DB00A9">
      <w:pPr>
        <w:ind w:left="-567"/>
        <w:jc w:val="both"/>
        <w:rPr>
          <w:lang w:val="uk-UA"/>
        </w:rPr>
      </w:pPr>
      <w:r>
        <w:rPr>
          <w:lang w:val="uk-UA"/>
        </w:rPr>
        <w:t>- Дані поради мають рекомендований характер і не обов’язкові до застосування</w:t>
      </w:r>
    </w:p>
    <w:p w:rsidR="00DB00A9" w:rsidRDefault="00DB00A9" w:rsidP="00DB00A9">
      <w:pPr>
        <w:ind w:left="-567"/>
        <w:jc w:val="both"/>
        <w:rPr>
          <w:lang w:val="uk-UA"/>
        </w:rPr>
      </w:pPr>
      <w:r>
        <w:rPr>
          <w:lang w:val="uk-UA"/>
        </w:rPr>
        <w:t xml:space="preserve">- Час та способи попередньої обробки овочем, описані в даній таблиці, мають ознайомчий характер. При обробці і підготовці овочем Ви можете враховувати Ваші особисті вподобання. </w:t>
      </w:r>
    </w:p>
    <w:p w:rsidR="00BA664E" w:rsidRDefault="00BA664E" w:rsidP="00DB00A9">
      <w:pPr>
        <w:ind w:left="-567"/>
        <w:rPr>
          <w:b/>
          <w:lang w:val="uk-UA"/>
        </w:rPr>
      </w:pPr>
    </w:p>
    <w:p w:rsidR="00DB00A9" w:rsidRPr="00DB00A9" w:rsidRDefault="00DB00A9" w:rsidP="00DB00A9">
      <w:pPr>
        <w:ind w:left="-567"/>
        <w:rPr>
          <w:b/>
          <w:lang w:val="uk-UA"/>
        </w:rPr>
      </w:pPr>
      <w:r w:rsidRPr="00DB00A9">
        <w:rPr>
          <w:b/>
          <w:lang w:val="uk-UA"/>
        </w:rPr>
        <w:t>ОВОЧІ</w:t>
      </w: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2376"/>
        <w:gridCol w:w="4962"/>
        <w:gridCol w:w="2233"/>
      </w:tblGrid>
      <w:tr w:rsidR="00DB00A9" w:rsidTr="00DB00A9">
        <w:tc>
          <w:tcPr>
            <w:tcW w:w="2376" w:type="dxa"/>
          </w:tcPr>
          <w:p w:rsidR="00DB00A9" w:rsidRPr="00BA664E" w:rsidRDefault="00DB00A9" w:rsidP="00BA664E">
            <w:pPr>
              <w:jc w:val="center"/>
              <w:rPr>
                <w:b/>
                <w:sz w:val="24"/>
                <w:lang w:val="uk-UA"/>
              </w:rPr>
            </w:pPr>
            <w:r w:rsidRPr="00BA664E">
              <w:rPr>
                <w:b/>
                <w:sz w:val="24"/>
                <w:lang w:val="uk-UA"/>
              </w:rPr>
              <w:t>Продукт</w:t>
            </w:r>
          </w:p>
        </w:tc>
        <w:tc>
          <w:tcPr>
            <w:tcW w:w="4962" w:type="dxa"/>
          </w:tcPr>
          <w:p w:rsidR="00DB00A9" w:rsidRPr="00BA664E" w:rsidRDefault="00DB00A9" w:rsidP="00BA664E">
            <w:pPr>
              <w:jc w:val="center"/>
              <w:rPr>
                <w:b/>
                <w:sz w:val="24"/>
                <w:lang w:val="uk-UA"/>
              </w:rPr>
            </w:pPr>
            <w:r w:rsidRPr="00BA664E">
              <w:rPr>
                <w:b/>
                <w:sz w:val="24"/>
                <w:lang w:val="uk-UA"/>
              </w:rPr>
              <w:t>Підготовка</w:t>
            </w:r>
          </w:p>
        </w:tc>
        <w:tc>
          <w:tcPr>
            <w:tcW w:w="2233" w:type="dxa"/>
          </w:tcPr>
          <w:p w:rsidR="00DB00A9" w:rsidRPr="00BA664E" w:rsidRDefault="00DB00A9" w:rsidP="00BA664E">
            <w:pPr>
              <w:jc w:val="center"/>
              <w:rPr>
                <w:b/>
                <w:sz w:val="24"/>
                <w:lang w:val="uk-UA"/>
              </w:rPr>
            </w:pPr>
            <w:r w:rsidRPr="00BA664E">
              <w:rPr>
                <w:b/>
                <w:sz w:val="24"/>
                <w:lang w:val="uk-UA"/>
              </w:rPr>
              <w:t>Тривалість сушіння (в годинах)</w:t>
            </w:r>
          </w:p>
        </w:tc>
      </w:tr>
      <w:tr w:rsidR="00DB00A9" w:rsidTr="00BA664E">
        <w:trPr>
          <w:trHeight w:val="483"/>
        </w:trPr>
        <w:tc>
          <w:tcPr>
            <w:tcW w:w="2376" w:type="dxa"/>
          </w:tcPr>
          <w:p w:rsidR="00DB00A9" w:rsidRPr="00BA664E" w:rsidRDefault="00BA664E" w:rsidP="00DB00A9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Спаржа</w:t>
            </w:r>
          </w:p>
        </w:tc>
        <w:tc>
          <w:tcPr>
            <w:tcW w:w="4962" w:type="dxa"/>
          </w:tcPr>
          <w:p w:rsidR="00DB00A9" w:rsidRDefault="00BA664E" w:rsidP="00DB00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Наріжте кусочками</w:t>
            </w:r>
          </w:p>
        </w:tc>
        <w:tc>
          <w:tcPr>
            <w:tcW w:w="2233" w:type="dxa"/>
          </w:tcPr>
          <w:p w:rsidR="00DB00A9" w:rsidRDefault="00BA664E" w:rsidP="00DB00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6-8</w:t>
            </w:r>
          </w:p>
        </w:tc>
      </w:tr>
      <w:tr w:rsidR="00DB00A9" w:rsidTr="00BA664E">
        <w:trPr>
          <w:trHeight w:val="547"/>
        </w:trPr>
        <w:tc>
          <w:tcPr>
            <w:tcW w:w="2376" w:type="dxa"/>
          </w:tcPr>
          <w:p w:rsidR="00DB00A9" w:rsidRPr="00BA664E" w:rsidRDefault="00BA664E" w:rsidP="00DB00A9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Зелена квасоля</w:t>
            </w:r>
          </w:p>
        </w:tc>
        <w:tc>
          <w:tcPr>
            <w:tcW w:w="4962" w:type="dxa"/>
          </w:tcPr>
          <w:p w:rsidR="00DB00A9" w:rsidRDefault="00BA664E" w:rsidP="00DB00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Наріжте на кусочки</w:t>
            </w:r>
          </w:p>
        </w:tc>
        <w:tc>
          <w:tcPr>
            <w:tcW w:w="2233" w:type="dxa"/>
          </w:tcPr>
          <w:p w:rsidR="00DB00A9" w:rsidRDefault="00BA664E" w:rsidP="00DB00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6-11</w:t>
            </w:r>
          </w:p>
        </w:tc>
      </w:tr>
      <w:tr w:rsidR="00DB00A9" w:rsidTr="00BA664E">
        <w:trPr>
          <w:trHeight w:val="711"/>
        </w:trPr>
        <w:tc>
          <w:tcPr>
            <w:tcW w:w="2376" w:type="dxa"/>
          </w:tcPr>
          <w:p w:rsidR="00DB00A9" w:rsidRPr="00BA664E" w:rsidRDefault="00BA664E" w:rsidP="00DB00A9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Буряк</w:t>
            </w:r>
          </w:p>
        </w:tc>
        <w:tc>
          <w:tcPr>
            <w:tcW w:w="4962" w:type="dxa"/>
          </w:tcPr>
          <w:p w:rsidR="00DB00A9" w:rsidRDefault="00BA664E" w:rsidP="00DB00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Готуйте до м</w:t>
            </w:r>
            <w:r w:rsidRPr="00BA664E">
              <w:t>`</w:t>
            </w:r>
            <w:r>
              <w:rPr>
                <w:lang w:val="uk-UA"/>
              </w:rPr>
              <w:t>якого стану, потім очистіть від шкірки.</w:t>
            </w:r>
          </w:p>
        </w:tc>
        <w:tc>
          <w:tcPr>
            <w:tcW w:w="2233" w:type="dxa"/>
          </w:tcPr>
          <w:p w:rsidR="00DB00A9" w:rsidRDefault="00BA664E" w:rsidP="00DB00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4-7</w:t>
            </w:r>
          </w:p>
        </w:tc>
      </w:tr>
      <w:tr w:rsidR="00DB00A9" w:rsidTr="00BA664E">
        <w:trPr>
          <w:trHeight w:val="409"/>
        </w:trPr>
        <w:tc>
          <w:tcPr>
            <w:tcW w:w="2376" w:type="dxa"/>
          </w:tcPr>
          <w:p w:rsidR="00DB00A9" w:rsidRPr="00BA664E" w:rsidRDefault="00BA664E" w:rsidP="00DB00A9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Броколі</w:t>
            </w:r>
          </w:p>
        </w:tc>
        <w:tc>
          <w:tcPr>
            <w:tcW w:w="4962" w:type="dxa"/>
          </w:tcPr>
          <w:p w:rsidR="00DB00A9" w:rsidRDefault="00BA664E" w:rsidP="00DB00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Наріжте на кусочки</w:t>
            </w:r>
          </w:p>
        </w:tc>
        <w:tc>
          <w:tcPr>
            <w:tcW w:w="2233" w:type="dxa"/>
          </w:tcPr>
          <w:p w:rsidR="00DB00A9" w:rsidRDefault="00BA664E" w:rsidP="00DB00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4-7</w:t>
            </w:r>
          </w:p>
        </w:tc>
      </w:tr>
      <w:tr w:rsidR="00DB00A9" w:rsidTr="00BA664E">
        <w:trPr>
          <w:trHeight w:val="557"/>
        </w:trPr>
        <w:tc>
          <w:tcPr>
            <w:tcW w:w="2376" w:type="dxa"/>
          </w:tcPr>
          <w:p w:rsidR="00DB00A9" w:rsidRPr="00BA664E" w:rsidRDefault="00BA664E" w:rsidP="00DB00A9">
            <w:pPr>
              <w:jc w:val="both"/>
              <w:rPr>
                <w:b/>
                <w:lang w:val="uk-UA"/>
              </w:rPr>
            </w:pPr>
            <w:r w:rsidRPr="00BA664E">
              <w:rPr>
                <w:b/>
                <w:lang w:val="uk-UA"/>
              </w:rPr>
              <w:t>Морква</w:t>
            </w:r>
          </w:p>
        </w:tc>
        <w:tc>
          <w:tcPr>
            <w:tcW w:w="4962" w:type="dxa"/>
          </w:tcPr>
          <w:p w:rsidR="00DB00A9" w:rsidRDefault="00BA664E" w:rsidP="00DB00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Очистіть і розріжте на 4, або на 8 частин</w:t>
            </w:r>
          </w:p>
        </w:tc>
        <w:tc>
          <w:tcPr>
            <w:tcW w:w="2233" w:type="dxa"/>
          </w:tcPr>
          <w:p w:rsidR="00DB00A9" w:rsidRDefault="00BA664E" w:rsidP="00DB00A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4-10</w:t>
            </w:r>
          </w:p>
        </w:tc>
      </w:tr>
    </w:tbl>
    <w:p w:rsidR="00DB00A9" w:rsidRDefault="00DB00A9" w:rsidP="00DB00A9">
      <w:pPr>
        <w:ind w:left="-567"/>
        <w:jc w:val="both"/>
        <w:rPr>
          <w:lang w:val="uk-UA"/>
        </w:rPr>
      </w:pPr>
    </w:p>
    <w:p w:rsidR="00FE014D" w:rsidRDefault="00FE014D" w:rsidP="00531188">
      <w:pPr>
        <w:ind w:left="-567"/>
        <w:rPr>
          <w:lang w:val="uk-UA"/>
        </w:rPr>
      </w:pPr>
    </w:p>
    <w:p w:rsidR="00BA664E" w:rsidRDefault="00BA664E" w:rsidP="00531188">
      <w:pPr>
        <w:ind w:left="-567"/>
        <w:rPr>
          <w:lang w:val="uk-UA"/>
        </w:rPr>
      </w:pP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BA664E" w:rsidTr="00DD5554">
        <w:tc>
          <w:tcPr>
            <w:tcW w:w="3190" w:type="dxa"/>
          </w:tcPr>
          <w:p w:rsidR="00BA664E" w:rsidRPr="00DD5554" w:rsidRDefault="00BA664E" w:rsidP="00531188">
            <w:pPr>
              <w:rPr>
                <w:b/>
                <w:lang w:val="uk-UA"/>
              </w:rPr>
            </w:pPr>
            <w:r w:rsidRPr="00DD5554">
              <w:rPr>
                <w:b/>
                <w:lang w:val="uk-UA"/>
              </w:rPr>
              <w:lastRenderedPageBreak/>
              <w:t>Цвітна капуста</w:t>
            </w:r>
          </w:p>
        </w:tc>
        <w:tc>
          <w:tcPr>
            <w:tcW w:w="4148" w:type="dxa"/>
          </w:tcPr>
          <w:p w:rsidR="00BA664E" w:rsidRDefault="00BA664E" w:rsidP="00531188">
            <w:pPr>
              <w:rPr>
                <w:lang w:val="uk-UA"/>
              </w:rPr>
            </w:pPr>
            <w:r>
              <w:rPr>
                <w:lang w:val="uk-UA"/>
              </w:rPr>
              <w:t>Наріжте на кусочки</w:t>
            </w:r>
          </w:p>
        </w:tc>
        <w:tc>
          <w:tcPr>
            <w:tcW w:w="2233" w:type="dxa"/>
          </w:tcPr>
          <w:p w:rsidR="00BA664E" w:rsidRDefault="00BA664E" w:rsidP="00531188">
            <w:pPr>
              <w:rPr>
                <w:lang w:val="uk-UA"/>
              </w:rPr>
            </w:pPr>
            <w:r>
              <w:rPr>
                <w:lang w:val="uk-UA"/>
              </w:rPr>
              <w:t>5-8</w:t>
            </w:r>
          </w:p>
        </w:tc>
      </w:tr>
      <w:tr w:rsidR="00BA664E" w:rsidTr="00DD5554">
        <w:tc>
          <w:tcPr>
            <w:tcW w:w="3190" w:type="dxa"/>
          </w:tcPr>
          <w:p w:rsidR="00BA664E" w:rsidRPr="00DD5554" w:rsidRDefault="00DD5554" w:rsidP="00531188">
            <w:pPr>
              <w:rPr>
                <w:b/>
                <w:lang w:val="uk-UA"/>
              </w:rPr>
            </w:pPr>
            <w:r w:rsidRPr="00DD5554">
              <w:rPr>
                <w:b/>
                <w:lang w:val="uk-UA"/>
              </w:rPr>
              <w:t>Селера</w:t>
            </w:r>
          </w:p>
        </w:tc>
        <w:tc>
          <w:tcPr>
            <w:tcW w:w="4148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Розріжте на 4 частини</w:t>
            </w:r>
          </w:p>
        </w:tc>
        <w:tc>
          <w:tcPr>
            <w:tcW w:w="2233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2-4</w:t>
            </w:r>
          </w:p>
        </w:tc>
      </w:tr>
      <w:tr w:rsidR="00BA664E" w:rsidTr="00DD5554">
        <w:tc>
          <w:tcPr>
            <w:tcW w:w="3190" w:type="dxa"/>
          </w:tcPr>
          <w:p w:rsidR="00BA664E" w:rsidRPr="00DD5554" w:rsidRDefault="00DD5554" w:rsidP="00531188">
            <w:pPr>
              <w:rPr>
                <w:b/>
                <w:lang w:val="uk-UA"/>
              </w:rPr>
            </w:pPr>
            <w:r w:rsidRPr="00DD5554">
              <w:rPr>
                <w:b/>
                <w:lang w:val="uk-UA"/>
              </w:rPr>
              <w:t>Кукурудза</w:t>
            </w:r>
          </w:p>
        </w:tc>
        <w:tc>
          <w:tcPr>
            <w:tcW w:w="4148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Очистіть кукурудзу</w:t>
            </w:r>
          </w:p>
        </w:tc>
        <w:tc>
          <w:tcPr>
            <w:tcW w:w="2233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6-10</w:t>
            </w:r>
          </w:p>
        </w:tc>
      </w:tr>
      <w:tr w:rsidR="00BA664E" w:rsidTr="00DD5554">
        <w:tc>
          <w:tcPr>
            <w:tcW w:w="3190" w:type="dxa"/>
          </w:tcPr>
          <w:p w:rsidR="00BA664E" w:rsidRPr="00DD5554" w:rsidRDefault="00DD5554" w:rsidP="00531188">
            <w:pPr>
              <w:rPr>
                <w:b/>
                <w:lang w:val="uk-UA"/>
              </w:rPr>
            </w:pPr>
            <w:r w:rsidRPr="00DD5554">
              <w:rPr>
                <w:b/>
                <w:lang w:val="uk-UA"/>
              </w:rPr>
              <w:t>Гриби</w:t>
            </w:r>
          </w:p>
        </w:tc>
        <w:tc>
          <w:tcPr>
            <w:tcW w:w="4148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Очистіть і поріжте на кусочки</w:t>
            </w:r>
          </w:p>
        </w:tc>
        <w:tc>
          <w:tcPr>
            <w:tcW w:w="2233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2-6</w:t>
            </w:r>
          </w:p>
        </w:tc>
      </w:tr>
      <w:tr w:rsidR="00BA664E" w:rsidTr="00DD5554">
        <w:tc>
          <w:tcPr>
            <w:tcW w:w="3190" w:type="dxa"/>
          </w:tcPr>
          <w:p w:rsidR="00BA664E" w:rsidRPr="00DD5554" w:rsidRDefault="00DD5554" w:rsidP="00531188">
            <w:pPr>
              <w:rPr>
                <w:b/>
                <w:lang w:val="uk-UA"/>
              </w:rPr>
            </w:pPr>
            <w:r w:rsidRPr="00DD5554">
              <w:rPr>
                <w:b/>
                <w:lang w:val="uk-UA"/>
              </w:rPr>
              <w:t>Цибуля</w:t>
            </w:r>
          </w:p>
        </w:tc>
        <w:tc>
          <w:tcPr>
            <w:tcW w:w="4148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Очистіть від шкірки, розріжте цибулину на 4 частини</w:t>
            </w:r>
          </w:p>
        </w:tc>
        <w:tc>
          <w:tcPr>
            <w:tcW w:w="2233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3-7</w:t>
            </w:r>
          </w:p>
        </w:tc>
      </w:tr>
      <w:tr w:rsidR="00BA664E" w:rsidTr="00DD5554">
        <w:tc>
          <w:tcPr>
            <w:tcW w:w="3190" w:type="dxa"/>
          </w:tcPr>
          <w:p w:rsidR="00BA664E" w:rsidRPr="00DD5554" w:rsidRDefault="00DD5554" w:rsidP="00531188">
            <w:pPr>
              <w:rPr>
                <w:b/>
                <w:lang w:val="uk-UA"/>
              </w:rPr>
            </w:pPr>
            <w:r w:rsidRPr="00DD5554">
              <w:rPr>
                <w:b/>
                <w:lang w:val="uk-UA"/>
              </w:rPr>
              <w:t>Горох</w:t>
            </w:r>
          </w:p>
        </w:tc>
        <w:tc>
          <w:tcPr>
            <w:tcW w:w="4148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Очистіть</w:t>
            </w:r>
          </w:p>
        </w:tc>
        <w:tc>
          <w:tcPr>
            <w:tcW w:w="2233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5-9</w:t>
            </w:r>
          </w:p>
        </w:tc>
      </w:tr>
      <w:tr w:rsidR="00BA664E" w:rsidTr="00DD5554">
        <w:tc>
          <w:tcPr>
            <w:tcW w:w="3190" w:type="dxa"/>
          </w:tcPr>
          <w:p w:rsidR="00BA664E" w:rsidRPr="00DD5554" w:rsidRDefault="00DD5554" w:rsidP="00531188">
            <w:pPr>
              <w:rPr>
                <w:b/>
                <w:lang w:val="uk-UA"/>
              </w:rPr>
            </w:pPr>
            <w:r w:rsidRPr="00DD5554">
              <w:rPr>
                <w:b/>
                <w:lang w:val="uk-UA"/>
              </w:rPr>
              <w:t>Болгарський перець</w:t>
            </w:r>
          </w:p>
        </w:tc>
        <w:tc>
          <w:tcPr>
            <w:tcW w:w="4148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Витягніть серцевину, наріжте</w:t>
            </w:r>
          </w:p>
        </w:tc>
        <w:tc>
          <w:tcPr>
            <w:tcW w:w="2233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5-10</w:t>
            </w:r>
          </w:p>
        </w:tc>
      </w:tr>
      <w:tr w:rsidR="00BA664E" w:rsidTr="00DD5554">
        <w:tc>
          <w:tcPr>
            <w:tcW w:w="3190" w:type="dxa"/>
          </w:tcPr>
          <w:p w:rsidR="00BA664E" w:rsidRPr="00DD5554" w:rsidRDefault="00DD5554" w:rsidP="00531188">
            <w:pPr>
              <w:rPr>
                <w:b/>
                <w:lang w:val="uk-UA"/>
              </w:rPr>
            </w:pPr>
            <w:r w:rsidRPr="00DD5554">
              <w:rPr>
                <w:b/>
                <w:lang w:val="uk-UA"/>
              </w:rPr>
              <w:t>Картопля</w:t>
            </w:r>
          </w:p>
        </w:tc>
        <w:tc>
          <w:tcPr>
            <w:tcW w:w="4148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Очистіть і поріжте на 4 частини</w:t>
            </w:r>
          </w:p>
        </w:tc>
        <w:tc>
          <w:tcPr>
            <w:tcW w:w="2233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4-8</w:t>
            </w:r>
          </w:p>
        </w:tc>
      </w:tr>
      <w:tr w:rsidR="00BA664E" w:rsidTr="00DD5554">
        <w:tc>
          <w:tcPr>
            <w:tcW w:w="3190" w:type="dxa"/>
          </w:tcPr>
          <w:p w:rsidR="00BA664E" w:rsidRPr="00DD5554" w:rsidRDefault="00DD5554" w:rsidP="00531188">
            <w:pPr>
              <w:rPr>
                <w:b/>
                <w:lang w:val="uk-UA"/>
              </w:rPr>
            </w:pPr>
            <w:r w:rsidRPr="00DD5554">
              <w:rPr>
                <w:b/>
                <w:lang w:val="uk-UA"/>
              </w:rPr>
              <w:t>Кабачки</w:t>
            </w:r>
          </w:p>
        </w:tc>
        <w:tc>
          <w:tcPr>
            <w:tcW w:w="4148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Поріжте на 4 частини</w:t>
            </w:r>
          </w:p>
        </w:tc>
        <w:tc>
          <w:tcPr>
            <w:tcW w:w="2233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4-6</w:t>
            </w:r>
          </w:p>
        </w:tc>
      </w:tr>
      <w:tr w:rsidR="00BA664E" w:rsidTr="00DD5554">
        <w:tc>
          <w:tcPr>
            <w:tcW w:w="3190" w:type="dxa"/>
          </w:tcPr>
          <w:p w:rsidR="00BA664E" w:rsidRPr="00DD5554" w:rsidRDefault="00DD5554" w:rsidP="00531188">
            <w:pPr>
              <w:rPr>
                <w:b/>
                <w:lang w:val="uk-UA"/>
              </w:rPr>
            </w:pPr>
            <w:r w:rsidRPr="00DD5554">
              <w:rPr>
                <w:b/>
                <w:lang w:val="uk-UA"/>
              </w:rPr>
              <w:t>Томати</w:t>
            </w:r>
          </w:p>
        </w:tc>
        <w:tc>
          <w:tcPr>
            <w:tcW w:w="4148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За необхідності очистіть від шкірки,   поріжте на шматочки, або часточки, або кружечки</w:t>
            </w:r>
          </w:p>
        </w:tc>
        <w:tc>
          <w:tcPr>
            <w:tcW w:w="2233" w:type="dxa"/>
          </w:tcPr>
          <w:p w:rsidR="00BA664E" w:rsidRDefault="00DD5554" w:rsidP="00531188">
            <w:pPr>
              <w:rPr>
                <w:lang w:val="uk-UA"/>
              </w:rPr>
            </w:pPr>
            <w:r>
              <w:rPr>
                <w:lang w:val="uk-UA"/>
              </w:rPr>
              <w:t>6-11</w:t>
            </w:r>
          </w:p>
        </w:tc>
      </w:tr>
    </w:tbl>
    <w:p w:rsidR="00BA664E" w:rsidRDefault="00BA664E" w:rsidP="00531188">
      <w:pPr>
        <w:ind w:left="-567"/>
        <w:rPr>
          <w:lang w:val="uk-UA"/>
        </w:rPr>
      </w:pPr>
    </w:p>
    <w:p w:rsidR="00BA664E" w:rsidRPr="00DD5554" w:rsidRDefault="00DD5554" w:rsidP="00531188">
      <w:pPr>
        <w:ind w:left="-567"/>
        <w:rPr>
          <w:b/>
          <w:lang w:val="uk-UA"/>
        </w:rPr>
      </w:pPr>
      <w:r w:rsidRPr="00DD5554">
        <w:rPr>
          <w:b/>
          <w:lang w:val="uk-UA"/>
        </w:rPr>
        <w:t>РЕКОМЕНДАЦІЇ З ПІДГОТОВКИ М</w:t>
      </w:r>
      <w:r w:rsidRPr="00DD5554">
        <w:rPr>
          <w:b/>
        </w:rPr>
        <w:t>`</w:t>
      </w:r>
      <w:r w:rsidRPr="00DD5554">
        <w:rPr>
          <w:b/>
          <w:lang w:val="uk-UA"/>
        </w:rPr>
        <w:t>ЯСА, РИБИ, ДОМАШНЬОЇ ПТИЦІ ДО ПРИГОТУВАННЯ</w:t>
      </w:r>
    </w:p>
    <w:p w:rsidR="00DD5554" w:rsidRDefault="00DD5554" w:rsidP="00DD5554">
      <w:pPr>
        <w:ind w:left="-567"/>
        <w:jc w:val="both"/>
        <w:rPr>
          <w:lang w:val="uk-UA"/>
        </w:rPr>
      </w:pPr>
      <w:r>
        <w:rPr>
          <w:lang w:val="uk-UA"/>
        </w:rPr>
        <w:t>Рекомендується використовувати для сушіння тільки пісне м'ясо (без жиру). Для збереження натурального присмаку, а також для надання м'якої консистенції, перед сушіння м'ясо рекомендується маринувати. До складу маринаду повинна обов'язково входити сіль, яка допомагає екстрагувати вільну воду з м'яса, тим самим зберігаючи його.</w:t>
      </w:r>
    </w:p>
    <w:p w:rsidR="00DD5554" w:rsidRDefault="00DD5554" w:rsidP="00DD5554">
      <w:pPr>
        <w:ind w:left="-567"/>
        <w:jc w:val="both"/>
        <w:rPr>
          <w:lang w:val="uk-UA"/>
        </w:rPr>
      </w:pPr>
      <w:r>
        <w:rPr>
          <w:lang w:val="uk-UA"/>
        </w:rPr>
        <w:t>Стандартний маринад:</w:t>
      </w:r>
    </w:p>
    <w:p w:rsidR="00DD5554" w:rsidRDefault="00DD5554" w:rsidP="00DD5554">
      <w:pPr>
        <w:ind w:left="-567"/>
        <w:jc w:val="both"/>
        <w:rPr>
          <w:lang w:val="uk-UA"/>
        </w:rPr>
      </w:pPr>
      <w:r>
        <w:rPr>
          <w:lang w:val="uk-UA"/>
        </w:rPr>
        <w:t>½ склянки соєвого соусу</w:t>
      </w:r>
    </w:p>
    <w:p w:rsidR="00DD5554" w:rsidRDefault="00DD5554" w:rsidP="00DD5554">
      <w:pPr>
        <w:ind w:left="-567"/>
        <w:jc w:val="both"/>
        <w:rPr>
          <w:lang w:val="uk-UA"/>
        </w:rPr>
      </w:pPr>
      <w:r>
        <w:rPr>
          <w:lang w:val="uk-UA"/>
        </w:rPr>
        <w:t>1 голівка часнику, дрібно нарізана</w:t>
      </w:r>
    </w:p>
    <w:p w:rsidR="00DD5554" w:rsidRDefault="00DD5554" w:rsidP="00DD5554">
      <w:pPr>
        <w:ind w:left="-567"/>
        <w:jc w:val="both"/>
        <w:rPr>
          <w:lang w:val="uk-UA"/>
        </w:rPr>
      </w:pPr>
      <w:r>
        <w:rPr>
          <w:lang w:val="uk-UA"/>
        </w:rPr>
        <w:t>2 столові ложки цукру</w:t>
      </w:r>
    </w:p>
    <w:p w:rsidR="00DD5554" w:rsidRDefault="00DD5554" w:rsidP="00DD5554">
      <w:pPr>
        <w:ind w:left="-567"/>
        <w:jc w:val="both"/>
        <w:rPr>
          <w:lang w:val="uk-UA"/>
        </w:rPr>
      </w:pPr>
      <w:r>
        <w:rPr>
          <w:lang w:val="uk-UA"/>
        </w:rPr>
        <w:t>2 столові ложки кетчупу</w:t>
      </w:r>
    </w:p>
    <w:p w:rsidR="00DD5554" w:rsidRDefault="00DD5554" w:rsidP="00DD5554">
      <w:pPr>
        <w:ind w:left="-567"/>
        <w:jc w:val="both"/>
        <w:rPr>
          <w:lang w:val="uk-UA"/>
        </w:rPr>
      </w:pPr>
      <w:r>
        <w:rPr>
          <w:lang w:val="uk-UA"/>
        </w:rPr>
        <w:t xml:space="preserve">½ склянки </w:t>
      </w:r>
      <w:proofErr w:type="spellStart"/>
      <w:r>
        <w:rPr>
          <w:lang w:val="uk-UA"/>
        </w:rPr>
        <w:t>вустерширського</w:t>
      </w:r>
      <w:proofErr w:type="spellEnd"/>
      <w:r>
        <w:rPr>
          <w:lang w:val="uk-UA"/>
        </w:rPr>
        <w:t xml:space="preserve"> соусу</w:t>
      </w:r>
    </w:p>
    <w:p w:rsidR="00DD5554" w:rsidRDefault="00DD5554" w:rsidP="00DD5554">
      <w:pPr>
        <w:ind w:left="-567"/>
        <w:jc w:val="both"/>
        <w:rPr>
          <w:lang w:val="uk-UA"/>
        </w:rPr>
      </w:pPr>
      <w:r>
        <w:rPr>
          <w:lang w:val="uk-UA"/>
        </w:rPr>
        <w:t>1 і ¼ чайної ложки солі</w:t>
      </w:r>
    </w:p>
    <w:p w:rsidR="00DD5554" w:rsidRDefault="00DD5554" w:rsidP="00DD5554">
      <w:pPr>
        <w:ind w:left="-567"/>
        <w:jc w:val="both"/>
        <w:rPr>
          <w:lang w:val="uk-UA"/>
        </w:rPr>
      </w:pPr>
      <w:r>
        <w:rPr>
          <w:lang w:val="uk-UA"/>
        </w:rPr>
        <w:t>½ чайної ложки цибулевої приправи (порошку)</w:t>
      </w:r>
    </w:p>
    <w:p w:rsidR="009B7866" w:rsidRDefault="009B7866" w:rsidP="00DD5554">
      <w:pPr>
        <w:ind w:left="-567"/>
        <w:jc w:val="both"/>
        <w:rPr>
          <w:lang w:val="uk-UA"/>
        </w:rPr>
      </w:pPr>
      <w:r>
        <w:rPr>
          <w:lang w:val="uk-UA"/>
        </w:rPr>
        <w:t>½ чайної ложки сушеного перцю</w:t>
      </w:r>
    </w:p>
    <w:p w:rsidR="009B7866" w:rsidRDefault="009B7866" w:rsidP="00DD5554">
      <w:pPr>
        <w:ind w:left="-567"/>
        <w:jc w:val="both"/>
        <w:rPr>
          <w:lang w:val="uk-UA"/>
        </w:rPr>
      </w:pPr>
      <w:r>
        <w:rPr>
          <w:lang w:val="uk-UA"/>
        </w:rPr>
        <w:t>Всі інгредієнти необхідно ретельно змішати</w:t>
      </w:r>
    </w:p>
    <w:p w:rsidR="009B7866" w:rsidRDefault="009B7866" w:rsidP="00DD5554">
      <w:pPr>
        <w:ind w:left="-567"/>
        <w:jc w:val="both"/>
        <w:rPr>
          <w:lang w:val="uk-UA"/>
        </w:rPr>
      </w:pPr>
    </w:p>
    <w:p w:rsidR="009B7866" w:rsidRPr="009B7866" w:rsidRDefault="009B7866" w:rsidP="00DD5554">
      <w:pPr>
        <w:ind w:left="-567"/>
        <w:jc w:val="both"/>
        <w:rPr>
          <w:b/>
          <w:lang w:val="uk-UA"/>
        </w:rPr>
      </w:pPr>
      <w:r w:rsidRPr="009B7866">
        <w:rPr>
          <w:b/>
          <w:lang w:val="uk-UA"/>
        </w:rPr>
        <w:t>ДОМАШНЯ ПТИЦЯ</w:t>
      </w:r>
    </w:p>
    <w:p w:rsidR="009B7866" w:rsidRDefault="009B7866" w:rsidP="00DD5554">
      <w:pPr>
        <w:ind w:left="-567"/>
        <w:jc w:val="both"/>
        <w:rPr>
          <w:lang w:val="uk-UA"/>
        </w:rPr>
      </w:pPr>
      <w:r>
        <w:rPr>
          <w:lang w:val="uk-UA"/>
        </w:rPr>
        <w:t>Перед початком сушіння будь-яку домашню птицю необхідно спочатку попередньо зварити або підсмажити.</w:t>
      </w:r>
    </w:p>
    <w:p w:rsidR="009B7866" w:rsidRPr="009B7866" w:rsidRDefault="009B7866" w:rsidP="00DD5554">
      <w:pPr>
        <w:ind w:left="-567"/>
        <w:jc w:val="both"/>
        <w:rPr>
          <w:i/>
          <w:lang w:val="uk-UA"/>
        </w:rPr>
      </w:pPr>
      <w:r w:rsidRPr="009B7866">
        <w:rPr>
          <w:i/>
          <w:lang w:val="uk-UA"/>
        </w:rPr>
        <w:t>Приблизний час сушіння домашньої птиці</w:t>
      </w:r>
      <w:r>
        <w:rPr>
          <w:i/>
          <w:lang w:val="uk-UA"/>
        </w:rPr>
        <w:t xml:space="preserve"> складає від 2-8</w:t>
      </w:r>
      <w:r w:rsidRPr="009B7866">
        <w:rPr>
          <w:i/>
          <w:lang w:val="uk-UA"/>
        </w:rPr>
        <w:t xml:space="preserve"> годин або до моменту, коли вся волога з м</w:t>
      </w:r>
      <w:r w:rsidRPr="009B7866">
        <w:rPr>
          <w:i/>
        </w:rPr>
        <w:t>`</w:t>
      </w:r>
      <w:r w:rsidRPr="009B7866">
        <w:rPr>
          <w:i/>
          <w:lang w:val="uk-UA"/>
        </w:rPr>
        <w:t xml:space="preserve">яса не зійде. </w:t>
      </w:r>
    </w:p>
    <w:p w:rsidR="003F16BA" w:rsidRDefault="003F16BA" w:rsidP="000D3E5D">
      <w:pPr>
        <w:rPr>
          <w:lang w:val="uk-UA"/>
        </w:rPr>
      </w:pPr>
    </w:p>
    <w:p w:rsidR="009B7866" w:rsidRPr="009B7866" w:rsidRDefault="009B7866" w:rsidP="00997633">
      <w:pPr>
        <w:ind w:left="-567"/>
        <w:jc w:val="both"/>
        <w:rPr>
          <w:b/>
          <w:lang w:val="uk-UA"/>
        </w:rPr>
      </w:pPr>
      <w:r w:rsidRPr="009B7866">
        <w:rPr>
          <w:b/>
          <w:lang w:val="uk-UA"/>
        </w:rPr>
        <w:lastRenderedPageBreak/>
        <w:t>РИБА</w:t>
      </w:r>
    </w:p>
    <w:p w:rsidR="009B7866" w:rsidRDefault="009B7866" w:rsidP="00997633">
      <w:pPr>
        <w:ind w:left="-567"/>
        <w:jc w:val="both"/>
        <w:rPr>
          <w:lang w:val="uk-UA"/>
        </w:rPr>
      </w:pPr>
      <w:r>
        <w:rPr>
          <w:lang w:val="uk-UA"/>
        </w:rPr>
        <w:t>Пере початком сушіння, рибу необхідно спочатку попередньо зварити, або випекти в печі (випікати в печі при температурі приблизно 200˚С або до моменту, коли риба стане трохи пухкою.</w:t>
      </w:r>
    </w:p>
    <w:p w:rsidR="009B7866" w:rsidRDefault="009B7866" w:rsidP="00997633">
      <w:pPr>
        <w:ind w:left="-567"/>
        <w:jc w:val="both"/>
        <w:rPr>
          <w:i/>
          <w:lang w:val="uk-UA"/>
        </w:rPr>
      </w:pPr>
      <w:r w:rsidRPr="009B7866">
        <w:rPr>
          <w:i/>
          <w:lang w:val="uk-UA"/>
        </w:rPr>
        <w:t>Приблизний час сушіння риби складає від 2-8 годин або до моменту, коли вся волога не піде з риби.</w:t>
      </w:r>
    </w:p>
    <w:p w:rsidR="009B7866" w:rsidRPr="009B7866" w:rsidRDefault="009B7866" w:rsidP="00997633">
      <w:pPr>
        <w:ind w:left="-567"/>
        <w:jc w:val="both"/>
        <w:rPr>
          <w:i/>
          <w:lang w:val="uk-UA"/>
        </w:rPr>
      </w:pPr>
    </w:p>
    <w:p w:rsidR="003F16BA" w:rsidRPr="009B7866" w:rsidRDefault="009B7866" w:rsidP="00997633">
      <w:pPr>
        <w:ind w:left="-567"/>
        <w:jc w:val="both"/>
        <w:rPr>
          <w:b/>
          <w:lang w:val="uk-UA"/>
        </w:rPr>
      </w:pPr>
      <w:r w:rsidRPr="009B7866">
        <w:rPr>
          <w:b/>
          <w:lang w:val="uk-UA"/>
        </w:rPr>
        <w:t>М</w:t>
      </w:r>
      <w:r w:rsidRPr="00277C32">
        <w:rPr>
          <w:b/>
        </w:rPr>
        <w:t>`</w:t>
      </w:r>
      <w:r w:rsidRPr="009B7866">
        <w:rPr>
          <w:b/>
          <w:lang w:val="uk-UA"/>
        </w:rPr>
        <w:t>ЯСО</w:t>
      </w:r>
    </w:p>
    <w:p w:rsidR="009B7866" w:rsidRDefault="009B7866" w:rsidP="00997633">
      <w:pPr>
        <w:ind w:left="-567"/>
        <w:jc w:val="both"/>
        <w:rPr>
          <w:lang w:val="uk-UA"/>
        </w:rPr>
      </w:pPr>
      <w:r>
        <w:rPr>
          <w:lang w:val="uk-UA"/>
        </w:rPr>
        <w:t>Перед початком сушіння м</w:t>
      </w:r>
      <w:r w:rsidRPr="009B7866">
        <w:t>`</w:t>
      </w:r>
      <w:r>
        <w:rPr>
          <w:lang w:val="uk-UA"/>
        </w:rPr>
        <w:t>ясо необхідно спочатку зварити або підсмажити і потім порізати на невеликі шматочки.</w:t>
      </w:r>
    </w:p>
    <w:p w:rsidR="009B7866" w:rsidRDefault="009B7866" w:rsidP="00997633">
      <w:pPr>
        <w:ind w:left="-567"/>
        <w:jc w:val="both"/>
        <w:rPr>
          <w:i/>
          <w:lang w:val="uk-UA"/>
        </w:rPr>
      </w:pPr>
      <w:r w:rsidRPr="009B7866">
        <w:rPr>
          <w:i/>
          <w:lang w:val="uk-UA"/>
        </w:rPr>
        <w:t>Прибл</w:t>
      </w:r>
      <w:r>
        <w:rPr>
          <w:i/>
          <w:lang w:val="uk-UA"/>
        </w:rPr>
        <w:t>изний час сушіння м</w:t>
      </w:r>
      <w:r w:rsidRPr="009B7866">
        <w:rPr>
          <w:i/>
        </w:rPr>
        <w:t>`</w:t>
      </w:r>
      <w:r>
        <w:rPr>
          <w:i/>
          <w:lang w:val="uk-UA"/>
        </w:rPr>
        <w:t>яса</w:t>
      </w:r>
      <w:r w:rsidRPr="009B7866">
        <w:rPr>
          <w:i/>
          <w:lang w:val="uk-UA"/>
        </w:rPr>
        <w:t xml:space="preserve"> складає від 2-8 годин або до моменту, коли вся волога з м</w:t>
      </w:r>
      <w:r w:rsidRPr="009B7866">
        <w:rPr>
          <w:i/>
        </w:rPr>
        <w:t>`</w:t>
      </w:r>
      <w:r w:rsidRPr="009B7866">
        <w:rPr>
          <w:i/>
          <w:lang w:val="uk-UA"/>
        </w:rPr>
        <w:t xml:space="preserve">яса не зійде. </w:t>
      </w:r>
    </w:p>
    <w:p w:rsidR="009B7866" w:rsidRDefault="009B7866" w:rsidP="00997633">
      <w:pPr>
        <w:ind w:left="-567"/>
        <w:jc w:val="both"/>
        <w:rPr>
          <w:i/>
          <w:lang w:val="uk-UA"/>
        </w:rPr>
      </w:pPr>
    </w:p>
    <w:p w:rsidR="009B7866" w:rsidRPr="009B7866" w:rsidRDefault="009B7866" w:rsidP="00997633">
      <w:pPr>
        <w:ind w:left="-567"/>
        <w:jc w:val="both"/>
        <w:rPr>
          <w:b/>
          <w:lang w:val="uk-UA"/>
        </w:rPr>
      </w:pPr>
      <w:r w:rsidRPr="009B7866">
        <w:rPr>
          <w:b/>
          <w:lang w:val="uk-UA"/>
        </w:rPr>
        <w:t>РЕКОМЕНДАЦІЇ З ПІДГОТОВКИ ЗЕЛЕНІ, ЛІКАРСЬКИХ ТРАВ, ХЛІБУ, ГОРІХІВ ДО ПРИГОТУВАННЯ</w:t>
      </w:r>
    </w:p>
    <w:p w:rsidR="009B7866" w:rsidRPr="00834E1C" w:rsidRDefault="009B7866" w:rsidP="00997633">
      <w:pPr>
        <w:ind w:left="-567"/>
        <w:jc w:val="both"/>
        <w:rPr>
          <w:b/>
          <w:lang w:val="uk-UA"/>
        </w:rPr>
      </w:pPr>
      <w:r w:rsidRPr="00834E1C">
        <w:rPr>
          <w:b/>
          <w:lang w:val="uk-UA"/>
        </w:rPr>
        <w:t>ЗЕЛЕНЬ</w:t>
      </w:r>
    </w:p>
    <w:p w:rsidR="00834E1C" w:rsidRDefault="009B7866" w:rsidP="00997633">
      <w:pPr>
        <w:ind w:left="-567"/>
        <w:jc w:val="both"/>
        <w:rPr>
          <w:lang w:val="uk-UA"/>
        </w:rPr>
      </w:pPr>
      <w:r>
        <w:rPr>
          <w:lang w:val="uk-UA"/>
        </w:rPr>
        <w:t xml:space="preserve">Перед усім, зелень необхідно перебрати і ретельно промити. </w:t>
      </w:r>
      <w:r w:rsidR="00834E1C">
        <w:rPr>
          <w:lang w:val="uk-UA"/>
        </w:rPr>
        <w:t xml:space="preserve">Потім </w:t>
      </w:r>
      <w:proofErr w:type="spellStart"/>
      <w:r w:rsidR="00834E1C">
        <w:rPr>
          <w:lang w:val="uk-UA"/>
        </w:rPr>
        <w:t>зв</w:t>
      </w:r>
      <w:proofErr w:type="spellEnd"/>
      <w:r w:rsidR="00834E1C" w:rsidRPr="00834E1C">
        <w:t>`</w:t>
      </w:r>
      <w:proofErr w:type="spellStart"/>
      <w:r w:rsidR="00834E1C">
        <w:rPr>
          <w:lang w:val="uk-UA"/>
        </w:rPr>
        <w:t>яжіть</w:t>
      </w:r>
      <w:proofErr w:type="spellEnd"/>
      <w:r w:rsidR="00834E1C">
        <w:rPr>
          <w:lang w:val="uk-UA"/>
        </w:rPr>
        <w:t xml:space="preserve"> зелень в невеликі пучки і покладіть в сушарку. Час сушіння буде змінюватися в залежності від розміру і виду зелені.</w:t>
      </w:r>
    </w:p>
    <w:p w:rsidR="00834E1C" w:rsidRPr="00834E1C" w:rsidRDefault="00834E1C" w:rsidP="00997633">
      <w:pPr>
        <w:ind w:left="-567"/>
        <w:jc w:val="both"/>
        <w:rPr>
          <w:i/>
          <w:lang w:val="uk-UA"/>
        </w:rPr>
      </w:pPr>
      <w:r w:rsidRPr="00834E1C">
        <w:rPr>
          <w:i/>
          <w:lang w:val="uk-UA"/>
        </w:rPr>
        <w:t>Приблизний час сушіння зелені складає</w:t>
      </w:r>
      <w:r>
        <w:rPr>
          <w:i/>
          <w:lang w:val="uk-UA"/>
        </w:rPr>
        <w:t xml:space="preserve"> від 2-6 годин.</w:t>
      </w:r>
    </w:p>
    <w:p w:rsidR="00834E1C" w:rsidRPr="00834E1C" w:rsidRDefault="00834E1C" w:rsidP="00997633">
      <w:pPr>
        <w:ind w:left="-567"/>
        <w:jc w:val="both"/>
        <w:rPr>
          <w:b/>
          <w:lang w:val="uk-UA"/>
        </w:rPr>
      </w:pPr>
      <w:r w:rsidRPr="00834E1C">
        <w:rPr>
          <w:b/>
          <w:lang w:val="uk-UA"/>
        </w:rPr>
        <w:t>ЛІКАРСЬКІ ТРАВИ</w:t>
      </w:r>
    </w:p>
    <w:p w:rsidR="009B7866" w:rsidRDefault="00834E1C" w:rsidP="00997633">
      <w:pPr>
        <w:ind w:left="-567"/>
        <w:jc w:val="both"/>
        <w:rPr>
          <w:lang w:val="uk-UA"/>
        </w:rPr>
      </w:pPr>
      <w:r>
        <w:rPr>
          <w:lang w:val="uk-UA"/>
        </w:rPr>
        <w:t xml:space="preserve">Перед усім, лікарські трави необхідно перебрати і ретельно промити. </w:t>
      </w:r>
      <w:r w:rsidR="009B7866">
        <w:rPr>
          <w:lang w:val="uk-UA"/>
        </w:rPr>
        <w:t xml:space="preserve">Видаліть мертві і </w:t>
      </w:r>
      <w:r>
        <w:rPr>
          <w:lang w:val="uk-UA"/>
        </w:rPr>
        <w:t xml:space="preserve">знебарвлені листя. Не відривайте листя від стебла. Відділяйте їх тільки по закінченню сушіння. Помістіть трави на </w:t>
      </w:r>
      <w:proofErr w:type="spellStart"/>
      <w:r>
        <w:rPr>
          <w:lang w:val="uk-UA"/>
        </w:rPr>
        <w:t>з</w:t>
      </w:r>
      <w:r w:rsidRPr="00277C32">
        <w:rPr>
          <w:lang w:val="uk-UA"/>
        </w:rPr>
        <w:t>`</w:t>
      </w:r>
      <w:r>
        <w:rPr>
          <w:lang w:val="uk-UA"/>
        </w:rPr>
        <w:t>ємні</w:t>
      </w:r>
      <w:proofErr w:type="spellEnd"/>
      <w:r>
        <w:rPr>
          <w:lang w:val="uk-UA"/>
        </w:rPr>
        <w:t xml:space="preserve"> секції.  Час сушіння буде змінюватися в залежності від розміру і різновидності трав.</w:t>
      </w:r>
    </w:p>
    <w:p w:rsidR="00834E1C" w:rsidRPr="00834E1C" w:rsidRDefault="00834E1C" w:rsidP="00997633">
      <w:pPr>
        <w:ind w:left="-567"/>
        <w:jc w:val="both"/>
        <w:rPr>
          <w:i/>
          <w:lang w:val="uk-UA"/>
        </w:rPr>
      </w:pPr>
      <w:r w:rsidRPr="00834E1C">
        <w:rPr>
          <w:i/>
          <w:lang w:val="uk-UA"/>
        </w:rPr>
        <w:t xml:space="preserve">Приблизний час сушіння лікарських трав </w:t>
      </w:r>
      <w:r>
        <w:rPr>
          <w:i/>
          <w:lang w:val="uk-UA"/>
        </w:rPr>
        <w:t>складає від 2-6 годин.</w:t>
      </w:r>
    </w:p>
    <w:p w:rsidR="00834E1C" w:rsidRPr="00834E1C" w:rsidRDefault="00834E1C" w:rsidP="00997633">
      <w:pPr>
        <w:ind w:left="-567"/>
        <w:jc w:val="both"/>
        <w:rPr>
          <w:b/>
          <w:lang w:val="uk-UA"/>
        </w:rPr>
      </w:pPr>
      <w:r w:rsidRPr="00834E1C">
        <w:rPr>
          <w:b/>
          <w:lang w:val="uk-UA"/>
        </w:rPr>
        <w:t>ХЛІБ</w:t>
      </w:r>
    </w:p>
    <w:p w:rsidR="00834E1C" w:rsidRDefault="00834E1C" w:rsidP="00997633">
      <w:pPr>
        <w:ind w:left="-567"/>
        <w:jc w:val="both"/>
        <w:rPr>
          <w:lang w:val="uk-UA"/>
        </w:rPr>
      </w:pPr>
      <w:r>
        <w:rPr>
          <w:lang w:val="uk-UA"/>
        </w:rPr>
        <w:t xml:space="preserve">Поріжте хліб на невеликі шматочки, попередньо очистивши його від скоринки. Розкладіть шматочки хлібу на секції. </w:t>
      </w:r>
    </w:p>
    <w:p w:rsidR="00834E1C" w:rsidRPr="00834E1C" w:rsidRDefault="00834E1C" w:rsidP="00997633">
      <w:pPr>
        <w:ind w:left="-567"/>
        <w:jc w:val="both"/>
        <w:rPr>
          <w:i/>
          <w:lang w:val="uk-UA"/>
        </w:rPr>
      </w:pPr>
      <w:r w:rsidRPr="00834E1C">
        <w:rPr>
          <w:i/>
          <w:lang w:val="uk-UA"/>
        </w:rPr>
        <w:t>Приблизний час сушіння хлібу складає від 30 хвилин до 2 годин.</w:t>
      </w:r>
    </w:p>
    <w:p w:rsidR="00834E1C" w:rsidRPr="00834E1C" w:rsidRDefault="00834E1C" w:rsidP="00997633">
      <w:pPr>
        <w:ind w:left="-567"/>
        <w:jc w:val="both"/>
        <w:rPr>
          <w:b/>
          <w:lang w:val="uk-UA"/>
        </w:rPr>
      </w:pPr>
      <w:r w:rsidRPr="00834E1C">
        <w:rPr>
          <w:b/>
          <w:lang w:val="uk-UA"/>
        </w:rPr>
        <w:t>ГОРІХИ</w:t>
      </w:r>
    </w:p>
    <w:p w:rsidR="00834E1C" w:rsidRDefault="00834E1C" w:rsidP="00997633">
      <w:pPr>
        <w:ind w:left="-567"/>
        <w:jc w:val="both"/>
        <w:rPr>
          <w:lang w:val="uk-UA"/>
        </w:rPr>
      </w:pPr>
      <w:r>
        <w:rPr>
          <w:lang w:val="uk-UA"/>
        </w:rPr>
        <w:t xml:space="preserve">Очистіть горіхи від шкаралупи і промийте під гарячою водою, потім остудіть їх. Розкладіть горіхи на секції. Зверніть увагу, що горіхи містять велику кількість жирів, а жири </w:t>
      </w:r>
      <w:proofErr w:type="spellStart"/>
      <w:r>
        <w:rPr>
          <w:lang w:val="uk-UA"/>
        </w:rPr>
        <w:t>сприять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пригірканню</w:t>
      </w:r>
      <w:proofErr w:type="spellEnd"/>
      <w:r>
        <w:rPr>
          <w:lang w:val="uk-UA"/>
        </w:rPr>
        <w:t>. Тому, відразу після сушіння, горіхи слід помістити в морозильну камеру. Перед вживанням, витягніть горіхи з морозильної камери і доведіть їх до кімнатної температури.</w:t>
      </w:r>
    </w:p>
    <w:p w:rsidR="00834E1C" w:rsidRDefault="00834E1C" w:rsidP="00997633">
      <w:pPr>
        <w:ind w:left="-567"/>
        <w:jc w:val="both"/>
        <w:rPr>
          <w:i/>
          <w:lang w:val="uk-UA"/>
        </w:rPr>
      </w:pPr>
      <w:r w:rsidRPr="00834E1C">
        <w:rPr>
          <w:i/>
          <w:lang w:val="uk-UA"/>
        </w:rPr>
        <w:t>Приблизний час сушіння горіхів складає від 18-26 годин.</w:t>
      </w:r>
    </w:p>
    <w:p w:rsidR="00997633" w:rsidRDefault="00997633" w:rsidP="009B7866">
      <w:pPr>
        <w:ind w:left="-567"/>
        <w:rPr>
          <w:i/>
          <w:lang w:val="uk-UA"/>
        </w:rPr>
      </w:pPr>
    </w:p>
    <w:p w:rsidR="00997633" w:rsidRDefault="00997633" w:rsidP="009B7866">
      <w:pPr>
        <w:ind w:left="-567"/>
        <w:rPr>
          <w:i/>
          <w:lang w:val="uk-UA"/>
        </w:rPr>
      </w:pPr>
    </w:p>
    <w:p w:rsidR="00997633" w:rsidRPr="00997633" w:rsidRDefault="00997633" w:rsidP="009B7866">
      <w:pPr>
        <w:ind w:left="-567"/>
        <w:rPr>
          <w:b/>
          <w:lang w:val="uk-UA"/>
        </w:rPr>
      </w:pPr>
      <w:r w:rsidRPr="00997633">
        <w:rPr>
          <w:b/>
          <w:lang w:val="uk-UA"/>
        </w:rPr>
        <w:lastRenderedPageBreak/>
        <w:t>Трави</w:t>
      </w:r>
    </w:p>
    <w:tbl>
      <w:tblPr>
        <w:tblStyle w:val="a9"/>
        <w:tblW w:w="0" w:type="auto"/>
        <w:tblInd w:w="-567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97633" w:rsidTr="00997633">
        <w:tc>
          <w:tcPr>
            <w:tcW w:w="4785" w:type="dxa"/>
          </w:tcPr>
          <w:p w:rsidR="00997633" w:rsidRPr="00997633" w:rsidRDefault="00997633" w:rsidP="009B7866">
            <w:pPr>
              <w:rPr>
                <w:b/>
                <w:sz w:val="24"/>
                <w:lang w:val="uk-UA"/>
              </w:rPr>
            </w:pPr>
            <w:r w:rsidRPr="00997633">
              <w:rPr>
                <w:b/>
                <w:sz w:val="24"/>
                <w:lang w:val="uk-UA"/>
              </w:rPr>
              <w:t>Продукт</w:t>
            </w:r>
          </w:p>
        </w:tc>
        <w:tc>
          <w:tcPr>
            <w:tcW w:w="4786" w:type="dxa"/>
          </w:tcPr>
          <w:p w:rsidR="00997633" w:rsidRPr="00997633" w:rsidRDefault="00997633" w:rsidP="009B7866">
            <w:pPr>
              <w:rPr>
                <w:b/>
                <w:sz w:val="24"/>
                <w:lang w:val="uk-UA"/>
              </w:rPr>
            </w:pPr>
            <w:r w:rsidRPr="00997633">
              <w:rPr>
                <w:b/>
                <w:sz w:val="24"/>
                <w:lang w:val="uk-UA"/>
              </w:rPr>
              <w:t>Тривалість сушіння (в годинах)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Листя базиліку</w:t>
            </w:r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10-15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Лаврове листя</w:t>
            </w:r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5-7</w:t>
            </w:r>
          </w:p>
        </w:tc>
      </w:tr>
      <w:tr w:rsidR="00997633" w:rsidTr="00997633">
        <w:tc>
          <w:tcPr>
            <w:tcW w:w="4785" w:type="dxa"/>
          </w:tcPr>
          <w:p w:rsidR="00997633" w:rsidRDefault="00FE1DB1" w:rsidP="009B78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Шніт-цибуля</w:t>
            </w:r>
            <w:proofErr w:type="spellEnd"/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9-15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Кінза</w:t>
            </w:r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6-8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Укроп</w:t>
            </w:r>
            <w:proofErr w:type="spellEnd"/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3-5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Фенхель</w:t>
            </w:r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3-5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Майоран (душиця)</w:t>
            </w:r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9-12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FE1DB1">
              <w:rPr>
                <w:lang w:val="en-US"/>
              </w:rPr>
              <w:t>`</w:t>
            </w:r>
            <w:proofErr w:type="spellStart"/>
            <w:r>
              <w:rPr>
                <w:lang w:val="uk-UA"/>
              </w:rPr>
              <w:t>ята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9-14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Орегано</w:t>
            </w:r>
            <w:proofErr w:type="spellEnd"/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9-12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Петрушка</w:t>
            </w:r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6-8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Розмарин</w:t>
            </w:r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8-12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Шавлія</w:t>
            </w:r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12-16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Тархун</w:t>
            </w:r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5-7</w:t>
            </w:r>
          </w:p>
        </w:tc>
      </w:tr>
      <w:tr w:rsidR="00997633" w:rsidTr="00997633">
        <w:tc>
          <w:tcPr>
            <w:tcW w:w="4785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Чебрець</w:t>
            </w:r>
          </w:p>
        </w:tc>
        <w:tc>
          <w:tcPr>
            <w:tcW w:w="4786" w:type="dxa"/>
          </w:tcPr>
          <w:p w:rsidR="00997633" w:rsidRDefault="00997633" w:rsidP="009B7866">
            <w:pPr>
              <w:rPr>
                <w:lang w:val="uk-UA"/>
              </w:rPr>
            </w:pPr>
            <w:r>
              <w:rPr>
                <w:lang w:val="uk-UA"/>
              </w:rPr>
              <w:t>4-6</w:t>
            </w:r>
          </w:p>
        </w:tc>
      </w:tr>
    </w:tbl>
    <w:p w:rsidR="00BA38DB" w:rsidRDefault="00BA38DB" w:rsidP="009B7866">
      <w:pPr>
        <w:ind w:left="-567"/>
        <w:rPr>
          <w:lang w:val="uk-UA"/>
        </w:rPr>
      </w:pPr>
    </w:p>
    <w:p w:rsidR="00BA38DB" w:rsidRPr="00997633" w:rsidRDefault="00BA38DB" w:rsidP="009B7866">
      <w:pPr>
        <w:ind w:left="-567"/>
        <w:rPr>
          <w:lang w:val="uk-UA"/>
        </w:rPr>
      </w:pPr>
    </w:p>
    <w:p w:rsidR="009B7866" w:rsidRPr="00997633" w:rsidRDefault="00997633" w:rsidP="009B7866">
      <w:pPr>
        <w:ind w:left="-567"/>
        <w:rPr>
          <w:b/>
          <w:lang w:val="uk-UA"/>
        </w:rPr>
      </w:pPr>
      <w:r w:rsidRPr="00997633">
        <w:rPr>
          <w:b/>
          <w:lang w:val="uk-UA"/>
        </w:rPr>
        <w:t>ПРИГОТУВАННЯ ПАСТИЛИ З ФРУКТІВ</w:t>
      </w:r>
    </w:p>
    <w:p w:rsidR="00997633" w:rsidRDefault="00997633" w:rsidP="00420D48">
      <w:pPr>
        <w:ind w:left="-567"/>
        <w:jc w:val="both"/>
        <w:rPr>
          <w:lang w:val="uk-UA"/>
        </w:rPr>
      </w:pPr>
      <w:r>
        <w:rPr>
          <w:lang w:val="uk-UA"/>
        </w:rPr>
        <w:t>Пастила являє собою фруктове пюре, висушене у вигляді тонких смужок. Пюре можна приготувати з будь-яких фруктів, або з декількох видів фруктів.</w:t>
      </w:r>
    </w:p>
    <w:p w:rsidR="00997633" w:rsidRDefault="00997633" w:rsidP="00420D48">
      <w:pPr>
        <w:ind w:left="-567"/>
        <w:jc w:val="both"/>
        <w:rPr>
          <w:lang w:val="uk-UA"/>
        </w:rPr>
      </w:pPr>
      <w:r>
        <w:rPr>
          <w:lang w:val="uk-UA"/>
        </w:rPr>
        <w:t>Якість пастили залежить від кількості пектину, що містяться у фруктах. З фруктів з високим вмістом пектину виходить щільна пастила</w:t>
      </w:r>
      <w:r w:rsidR="00E51FF2">
        <w:rPr>
          <w:lang w:val="uk-UA"/>
        </w:rPr>
        <w:t xml:space="preserve"> в той час, як з фруктів з низьким вмістом пектину виходить м</w:t>
      </w:r>
      <w:r w:rsidR="00E51FF2" w:rsidRPr="00E51FF2">
        <w:t>`</w:t>
      </w:r>
      <w:r w:rsidR="00E51FF2">
        <w:rPr>
          <w:lang w:val="uk-UA"/>
        </w:rPr>
        <w:t xml:space="preserve">яка пастила, її дуже важко нарізати і вона буде </w:t>
      </w:r>
      <w:proofErr w:type="spellStart"/>
      <w:r w:rsidR="00E51FF2">
        <w:rPr>
          <w:lang w:val="uk-UA"/>
        </w:rPr>
        <w:t>крошитися</w:t>
      </w:r>
      <w:proofErr w:type="spellEnd"/>
      <w:r w:rsidR="00E51FF2">
        <w:rPr>
          <w:lang w:val="uk-UA"/>
        </w:rPr>
        <w:t xml:space="preserve">. Тому до  пюре з фруктів з низьким вмістом пектину рекомендується додавати пюре з фруктів з високим вмістом пектину у співвідношенні 1:1. До фруктів з високим вмістом пектину відносяться: яблука, абрикоси, чорниця, </w:t>
      </w:r>
      <w:r w:rsidR="00787C95">
        <w:rPr>
          <w:lang w:val="uk-UA"/>
        </w:rPr>
        <w:t>журавлин</w:t>
      </w:r>
      <w:r w:rsidR="00E51FF2">
        <w:rPr>
          <w:lang w:val="uk-UA"/>
        </w:rPr>
        <w:t xml:space="preserve">а, інжир, виноград, персики, груші, ананаси і сливи. До фруктів з низьким вмістом пектину відносяться: вишня, цитрусові, малина, полуниця. </w:t>
      </w:r>
    </w:p>
    <w:p w:rsidR="00E51FF2" w:rsidRPr="00E51FF2" w:rsidRDefault="00E51FF2" w:rsidP="00420D48">
      <w:pPr>
        <w:ind w:left="-567"/>
        <w:jc w:val="both"/>
        <w:rPr>
          <w:i/>
          <w:lang w:val="uk-UA"/>
        </w:rPr>
      </w:pPr>
      <w:r w:rsidRPr="00E51FF2">
        <w:rPr>
          <w:i/>
          <w:lang w:val="uk-UA"/>
        </w:rPr>
        <w:t>Спосіб приготування:</w:t>
      </w:r>
    </w:p>
    <w:p w:rsidR="00E51FF2" w:rsidRDefault="00E51FF2" w:rsidP="00420D48">
      <w:pPr>
        <w:ind w:left="-567"/>
        <w:jc w:val="both"/>
        <w:rPr>
          <w:lang w:val="uk-UA"/>
        </w:rPr>
      </w:pPr>
      <w:r>
        <w:rPr>
          <w:lang w:val="uk-UA"/>
        </w:rPr>
        <w:t>Для приготування пастили Ви можете використовувати свіжі дозрілі, або переспілі фрукти, а також консервовані, або заморожені фрукти. Ретельно вимийте фрукти, очистіть їх від шкірки</w:t>
      </w:r>
      <w:r w:rsidR="00787C95">
        <w:rPr>
          <w:lang w:val="uk-UA"/>
        </w:rPr>
        <w:t xml:space="preserve"> і насіння</w:t>
      </w:r>
      <w:r>
        <w:rPr>
          <w:lang w:val="uk-UA"/>
        </w:rPr>
        <w:t xml:space="preserve"> і потім за допомогою бленд ера приготуйте з фруктів пюре. </w:t>
      </w:r>
    </w:p>
    <w:p w:rsidR="00420D48" w:rsidRDefault="00420D48" w:rsidP="00420D48">
      <w:pPr>
        <w:ind w:left="-567"/>
        <w:jc w:val="both"/>
        <w:rPr>
          <w:lang w:val="uk-UA"/>
        </w:rPr>
      </w:pPr>
      <w:r>
        <w:rPr>
          <w:lang w:val="uk-UA"/>
        </w:rPr>
        <w:t xml:space="preserve">Ви можете додати до пюре фруктовий сік або воду (1 </w:t>
      </w:r>
      <w:proofErr w:type="spellStart"/>
      <w:r>
        <w:rPr>
          <w:lang w:val="uk-UA"/>
        </w:rPr>
        <w:t>ч.л</w:t>
      </w:r>
      <w:proofErr w:type="spellEnd"/>
      <w:r>
        <w:rPr>
          <w:lang w:val="uk-UA"/>
        </w:rPr>
        <w:t xml:space="preserve">.), але майте на увазі, що пюре не має бути надто рідким, оскільки в такому випадку воно не збереже форму смужок в сушарці. Якщо Ви готуєте пастилу з дуже соковитих фруктів з високим вмістом вологи, води слід додавати зовсім небагато або не додавати взагалі. </w:t>
      </w:r>
    </w:p>
    <w:p w:rsidR="00420D48" w:rsidRDefault="00420D48" w:rsidP="00420D48">
      <w:pPr>
        <w:ind w:left="-567"/>
        <w:jc w:val="both"/>
        <w:rPr>
          <w:lang w:val="uk-UA"/>
        </w:rPr>
      </w:pPr>
    </w:p>
    <w:p w:rsidR="00420D48" w:rsidRDefault="00420D48" w:rsidP="00420D48">
      <w:pPr>
        <w:ind w:left="-567"/>
        <w:jc w:val="both"/>
        <w:rPr>
          <w:lang w:val="uk-UA"/>
        </w:rPr>
      </w:pPr>
    </w:p>
    <w:p w:rsidR="00420D48" w:rsidRDefault="00420D48" w:rsidP="00420D48">
      <w:pPr>
        <w:ind w:left="-567"/>
        <w:jc w:val="both"/>
        <w:rPr>
          <w:lang w:val="uk-UA"/>
        </w:rPr>
      </w:pPr>
    </w:p>
    <w:p w:rsidR="00420D48" w:rsidRDefault="00420D48" w:rsidP="00420D48">
      <w:pPr>
        <w:ind w:left="-567"/>
        <w:jc w:val="both"/>
        <w:rPr>
          <w:lang w:val="uk-UA"/>
        </w:rPr>
      </w:pPr>
    </w:p>
    <w:p w:rsidR="00420D48" w:rsidRDefault="00787C95" w:rsidP="00420D48">
      <w:pPr>
        <w:ind w:left="-567"/>
        <w:jc w:val="both"/>
        <w:rPr>
          <w:lang w:val="uk-UA"/>
        </w:rPr>
      </w:pPr>
      <w:r>
        <w:rPr>
          <w:lang w:val="uk-UA"/>
        </w:rPr>
        <w:lastRenderedPageBreak/>
        <w:t xml:space="preserve">Для приготування пастили необхідно в секцію помістити спеціальну решітку для приготування пастили, яка входить в комплектацію даного приладу. Решітку попередньо необхідно змастити рослинною або оливковою олією. Потім акуратно викладіть на решітку фруктове пюре у вигляді тонких смужок. </w:t>
      </w:r>
    </w:p>
    <w:p w:rsidR="00787C95" w:rsidRDefault="00787C95" w:rsidP="00420D48">
      <w:pPr>
        <w:ind w:left="-567"/>
        <w:jc w:val="both"/>
        <w:rPr>
          <w:lang w:val="uk-UA"/>
        </w:rPr>
      </w:pPr>
      <w:r>
        <w:rPr>
          <w:lang w:val="uk-UA"/>
        </w:rPr>
        <w:t xml:space="preserve">Для отримання більш солодкої пастили рекомендується додати до пюре небагато меду, сиропу, або цукру. Зверніть увагу, що час сушіння солодкої пастили збільшується. </w:t>
      </w:r>
    </w:p>
    <w:p w:rsidR="00787C95" w:rsidRDefault="00787C95" w:rsidP="00FF14A4">
      <w:pPr>
        <w:ind w:left="-567"/>
        <w:jc w:val="both"/>
        <w:rPr>
          <w:lang w:val="uk-UA"/>
        </w:rPr>
      </w:pPr>
      <w:r>
        <w:rPr>
          <w:lang w:val="uk-UA"/>
        </w:rPr>
        <w:t>Приблизний час приготування пастили складає 4 години при температурі 57˚С.  Після закінчення даного періоду часу перевірте пастилу на готовність, за необхідності збільште час приготування,  але не забувайте перевіряти пастилу кожні 30 хвилин.</w:t>
      </w:r>
    </w:p>
    <w:p w:rsidR="00BA38DB" w:rsidRPr="00BA38DB" w:rsidRDefault="00BA38DB" w:rsidP="00420D48">
      <w:pPr>
        <w:ind w:left="-567"/>
        <w:jc w:val="both"/>
        <w:rPr>
          <w:b/>
          <w:lang w:val="uk-UA"/>
        </w:rPr>
      </w:pPr>
      <w:r w:rsidRPr="00BA38DB">
        <w:rPr>
          <w:b/>
          <w:lang w:val="uk-UA"/>
        </w:rPr>
        <w:t>ВІДНОВЛЕННЯ ВОЛОГОВМІСТУ ВИСУШЕНИХ ПРОДУКТІВ</w:t>
      </w:r>
    </w:p>
    <w:p w:rsidR="00BA38DB" w:rsidRDefault="00BA38DB" w:rsidP="00420D48">
      <w:pPr>
        <w:ind w:left="-567"/>
        <w:jc w:val="both"/>
        <w:rPr>
          <w:lang w:val="uk-UA"/>
        </w:rPr>
      </w:pPr>
      <w:r>
        <w:rPr>
          <w:lang w:val="uk-UA"/>
        </w:rPr>
        <w:t>Рекомендації з відновлення вологовмісту продуктів:</w:t>
      </w:r>
    </w:p>
    <w:p w:rsidR="00BA38DB" w:rsidRDefault="00F21089" w:rsidP="00F21089">
      <w:pPr>
        <w:pStyle w:val="aa"/>
        <w:numPr>
          <w:ilvl w:val="0"/>
          <w:numId w:val="1"/>
        </w:numPr>
        <w:jc w:val="both"/>
        <w:rPr>
          <w:lang w:val="uk-UA"/>
        </w:rPr>
      </w:pPr>
      <w:r w:rsidRPr="00F21089">
        <w:rPr>
          <w:lang w:val="uk-UA"/>
        </w:rPr>
        <w:t xml:space="preserve">співвідношення рідини до висушеного продукту повинно складати 1/1 </w:t>
      </w:r>
      <w:r>
        <w:rPr>
          <w:lang w:val="uk-UA"/>
        </w:rPr>
        <w:t>(в якості рідини може бути представлена фільтрована вода, фруктовий/овочевий сік або бульйон, в залежності від приготованого продукту)</w:t>
      </w:r>
    </w:p>
    <w:p w:rsidR="00F21089" w:rsidRDefault="00F21089" w:rsidP="00F21089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висушені фрукти та овочі можна помістити в харчовий контейнер з холодною водою, потім поставити їх в холодильник на 2-6 годин (кімнатна температура може сприяти появі хвороботворних бактерій в овочах та фруктах)</w:t>
      </w:r>
    </w:p>
    <w:p w:rsidR="00F21089" w:rsidRDefault="00F21089" w:rsidP="00F21089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висушені фрукти та овочі можна також помістити в киплячу воду на 5-7 хвилин</w:t>
      </w:r>
    </w:p>
    <w:p w:rsidR="00F21089" w:rsidRDefault="00F21089" w:rsidP="00F21089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для відновлення вологовмісту таких продуктів, таких, наприклад, як в</w:t>
      </w:r>
      <w:r w:rsidRPr="00F21089">
        <w:t>`</w:t>
      </w:r>
      <w:r>
        <w:rPr>
          <w:lang w:val="uk-UA"/>
        </w:rPr>
        <w:t>ялене м'ясо, його необхідно відварити і отриману рідину використати в якості супу</w:t>
      </w:r>
    </w:p>
    <w:p w:rsidR="00F21089" w:rsidRDefault="00F21089" w:rsidP="00F21089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для збереження корисних властивостей в продуктах – їх можна обробити паром. Для цього, помістіть висушені продукти в пароварку на 5-35 хвилин (час приготування залежить від розміру продукту)</w:t>
      </w:r>
    </w:p>
    <w:p w:rsidR="00F21089" w:rsidRDefault="00F21089" w:rsidP="00F21089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помістіть сушені продукти в контейнер, що підходить для використання в мікрохвильовій печі додайте рідину у співвідношенні 200 </w:t>
      </w:r>
      <w:proofErr w:type="spellStart"/>
      <w:r>
        <w:rPr>
          <w:lang w:val="uk-UA"/>
        </w:rPr>
        <w:t>мл</w:t>
      </w:r>
      <w:proofErr w:type="spellEnd"/>
      <w:r>
        <w:rPr>
          <w:lang w:val="uk-UA"/>
        </w:rPr>
        <w:t xml:space="preserve"> рідини на 100 г продукту (в якості рідини можна використовувати фруктовий/овочевий сік або бульйон, в залежності від приготованого продукту). Потім, помістіть контейнер в мікрохвильову піч. Установіть максимальну температуру печі і таймер на 2 хвилини. Якщо продукт не встигне приготуватися, то установіть таймер ще на декілька хвилин.</w:t>
      </w:r>
    </w:p>
    <w:p w:rsidR="00F21089" w:rsidRPr="00FF14A4" w:rsidRDefault="00FF14A4" w:rsidP="00F21089">
      <w:pPr>
        <w:ind w:left="-567"/>
        <w:jc w:val="both"/>
        <w:rPr>
          <w:i/>
          <w:lang w:val="uk-UA"/>
        </w:rPr>
      </w:pPr>
      <w:r w:rsidRPr="00FF14A4">
        <w:rPr>
          <w:i/>
          <w:lang w:val="uk-UA"/>
        </w:rPr>
        <w:t>Примітка:</w:t>
      </w:r>
    </w:p>
    <w:p w:rsidR="00FF14A4" w:rsidRDefault="00FF14A4" w:rsidP="00F21089">
      <w:pPr>
        <w:ind w:left="-567"/>
        <w:jc w:val="both"/>
        <w:rPr>
          <w:lang w:val="uk-UA"/>
        </w:rPr>
      </w:pPr>
      <w:r>
        <w:rPr>
          <w:lang w:val="uk-UA"/>
        </w:rPr>
        <w:t>Для уникнення зміни аромату і збільшення часу приготування, не рекомендується додавати цукор, сіль або спеції до або під час процесу відновлення вологовмісту. Ви можете додати необхідні Вам спеції після закінчення процедури.</w:t>
      </w:r>
    </w:p>
    <w:p w:rsidR="00FF14A4" w:rsidRPr="00FF14A4" w:rsidRDefault="00FF14A4" w:rsidP="00F21089">
      <w:pPr>
        <w:ind w:left="-567"/>
        <w:jc w:val="both"/>
        <w:rPr>
          <w:b/>
          <w:lang w:val="uk-UA"/>
        </w:rPr>
      </w:pPr>
      <w:r w:rsidRPr="00FF14A4">
        <w:rPr>
          <w:b/>
          <w:lang w:val="uk-UA"/>
        </w:rPr>
        <w:t>КОРИСНІ ПОРАДИ</w:t>
      </w:r>
    </w:p>
    <w:p w:rsidR="00FF14A4" w:rsidRDefault="00FF14A4" w:rsidP="00F21089">
      <w:pPr>
        <w:ind w:left="-567"/>
        <w:jc w:val="both"/>
        <w:rPr>
          <w:lang w:val="uk-UA"/>
        </w:rPr>
      </w:pPr>
      <w:r>
        <w:rPr>
          <w:lang w:val="uk-UA"/>
        </w:rPr>
        <w:t>Пропонуємо Вашій увазі декілька корисних порад, які допоможуть Вам в приготуванні тих чи інших продуктів у Вашій сушарці.</w:t>
      </w:r>
    </w:p>
    <w:p w:rsidR="00FF14A4" w:rsidRDefault="00FF14A4" w:rsidP="00F21089">
      <w:pPr>
        <w:ind w:left="-567"/>
        <w:jc w:val="both"/>
        <w:rPr>
          <w:lang w:val="uk-UA"/>
        </w:rPr>
      </w:pPr>
      <w:r>
        <w:rPr>
          <w:lang w:val="uk-UA"/>
        </w:rPr>
        <w:t>Час сушіння для різних продуктів, вказаних в даній інструкції, носить рекомендований характер і буде залежати від наступних не менш важливих факторів:</w:t>
      </w:r>
    </w:p>
    <w:p w:rsidR="00FF14A4" w:rsidRDefault="00FF14A4" w:rsidP="00F21089">
      <w:pPr>
        <w:ind w:left="-567"/>
        <w:jc w:val="both"/>
        <w:rPr>
          <w:lang w:val="uk-UA"/>
        </w:rPr>
      </w:pPr>
      <w:r>
        <w:rPr>
          <w:lang w:val="uk-UA"/>
        </w:rPr>
        <w:t>1.Товщина шматочків продуктів.</w:t>
      </w:r>
    </w:p>
    <w:p w:rsidR="00FF14A4" w:rsidRDefault="00FF14A4" w:rsidP="00F21089">
      <w:pPr>
        <w:ind w:left="-567"/>
        <w:jc w:val="both"/>
        <w:rPr>
          <w:lang w:val="uk-UA"/>
        </w:rPr>
      </w:pPr>
      <w:r>
        <w:rPr>
          <w:lang w:val="uk-UA"/>
        </w:rPr>
        <w:t>2.Кількість з</w:t>
      </w:r>
      <w:r w:rsidRPr="00FF14A4">
        <w:t>`</w:t>
      </w:r>
      <w:r>
        <w:rPr>
          <w:lang w:val="uk-UA"/>
        </w:rPr>
        <w:t>ємних секцій, заповнених продуктами.</w:t>
      </w:r>
    </w:p>
    <w:p w:rsidR="00FF14A4" w:rsidRPr="00FF14A4" w:rsidRDefault="00FF14A4" w:rsidP="00F21089">
      <w:pPr>
        <w:ind w:left="-567"/>
        <w:jc w:val="both"/>
      </w:pPr>
      <w:r>
        <w:rPr>
          <w:lang w:val="uk-UA"/>
        </w:rPr>
        <w:lastRenderedPageBreak/>
        <w:t>3.Об</w:t>
      </w:r>
      <w:r w:rsidRPr="00FF14A4">
        <w:t>`</w:t>
      </w:r>
      <w:proofErr w:type="spellStart"/>
      <w:r>
        <w:rPr>
          <w:lang w:val="uk-UA"/>
        </w:rPr>
        <w:t>єм</w:t>
      </w:r>
      <w:proofErr w:type="spellEnd"/>
      <w:r>
        <w:rPr>
          <w:lang w:val="uk-UA"/>
        </w:rPr>
        <w:t xml:space="preserve"> продуктів.</w:t>
      </w:r>
    </w:p>
    <w:p w:rsidR="00FF14A4" w:rsidRDefault="00FF14A4" w:rsidP="00F21089">
      <w:pPr>
        <w:ind w:left="-567"/>
        <w:jc w:val="both"/>
        <w:rPr>
          <w:lang w:val="uk-UA"/>
        </w:rPr>
      </w:pPr>
      <w:r w:rsidRPr="00FF14A4">
        <w:t>4</w:t>
      </w:r>
      <w:proofErr w:type="spellStart"/>
      <w:r>
        <w:rPr>
          <w:lang w:val="uk-UA"/>
        </w:rPr>
        <w:t>.Вологість</w:t>
      </w:r>
      <w:proofErr w:type="spellEnd"/>
      <w:r>
        <w:rPr>
          <w:lang w:val="uk-UA"/>
        </w:rPr>
        <w:t xml:space="preserve"> повітря в приміщенні.</w:t>
      </w:r>
    </w:p>
    <w:p w:rsidR="00FF14A4" w:rsidRDefault="00FF14A4" w:rsidP="00F21089">
      <w:pPr>
        <w:ind w:left="-567"/>
        <w:jc w:val="both"/>
        <w:rPr>
          <w:lang w:val="uk-UA"/>
        </w:rPr>
      </w:pPr>
      <w:r>
        <w:rPr>
          <w:lang w:val="uk-UA"/>
        </w:rPr>
        <w:t>5.Ваші особисті уподобання відносно тих чи інших продуктів.</w:t>
      </w:r>
    </w:p>
    <w:p w:rsidR="00FF14A4" w:rsidRPr="00C274F2" w:rsidRDefault="00FF14A4" w:rsidP="00C274F2">
      <w:pPr>
        <w:ind w:left="-567"/>
        <w:jc w:val="both"/>
        <w:rPr>
          <w:i/>
          <w:lang w:val="uk-UA"/>
        </w:rPr>
      </w:pPr>
      <w:r w:rsidRPr="00C274F2">
        <w:rPr>
          <w:i/>
          <w:lang w:val="uk-UA"/>
        </w:rPr>
        <w:t>Рекомендується:</w:t>
      </w:r>
    </w:p>
    <w:p w:rsidR="00FF14A4" w:rsidRDefault="00FF14A4" w:rsidP="00C274F2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викладати продукти таким чином, щоб вони не торкалися один одного</w:t>
      </w:r>
    </w:p>
    <w:p w:rsidR="00FF14A4" w:rsidRDefault="00FF14A4" w:rsidP="00C274F2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 сушіння сильно пахучих  продуктів, таких як, часник, цибуля, будьте готові до сильного запаху у приміщенні протягом всього процесу сушіння, а також деякий час після завершення процесу сушіння</w:t>
      </w:r>
    </w:p>
    <w:p w:rsidR="00FF14A4" w:rsidRDefault="00FF14A4" w:rsidP="00C274F2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деякі шматочки продуктів можуть просушуватися нерівномірно. Висушені продукти необхідно витягнути з секцій і залишити ті продукти, яким потребується ще час для сушіння.</w:t>
      </w:r>
    </w:p>
    <w:p w:rsidR="00FF14A4" w:rsidRDefault="00FF14A4" w:rsidP="00C274F2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Кожну годину перевіряйте продукти в сушарці на готовність</w:t>
      </w:r>
    </w:p>
    <w:p w:rsidR="00FF14A4" w:rsidRDefault="00FF14A4" w:rsidP="00C274F2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Якщо Ви бачите, що продукти сушаться нерівномірно, можете повертати їх, міняти місцями </w:t>
      </w:r>
      <w:proofErr w:type="spellStart"/>
      <w:r w:rsidR="00C274F2">
        <w:rPr>
          <w:lang w:val="uk-UA"/>
        </w:rPr>
        <w:t>з</w:t>
      </w:r>
      <w:r w:rsidR="00C274F2" w:rsidRPr="00C274F2">
        <w:rPr>
          <w:lang w:val="uk-UA"/>
        </w:rPr>
        <w:t>`</w:t>
      </w:r>
      <w:r w:rsidR="00C274F2">
        <w:rPr>
          <w:lang w:val="uk-UA"/>
        </w:rPr>
        <w:t>ємні</w:t>
      </w:r>
      <w:proofErr w:type="spellEnd"/>
      <w:r w:rsidR="00C274F2">
        <w:rPr>
          <w:lang w:val="uk-UA"/>
        </w:rPr>
        <w:t xml:space="preserve"> секції для рівномірного сушіння.</w:t>
      </w:r>
    </w:p>
    <w:p w:rsidR="00C274F2" w:rsidRDefault="00C274F2" w:rsidP="00C274F2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 харчових контейнерах, в яких будуть зберігатися висушені продукти, відмічайте наступну інформацію: найменування продукту і дату сушіння. Ця інформація може знадобитися Вам у майбутньому.</w:t>
      </w:r>
    </w:p>
    <w:p w:rsidR="00C274F2" w:rsidRDefault="000B1639" w:rsidP="00C274F2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</w:t>
      </w:r>
      <w:r w:rsidR="00C274F2">
        <w:rPr>
          <w:lang w:val="uk-UA"/>
        </w:rPr>
        <w:t xml:space="preserve">еред укладанням продуктів для сушіння в прилад, змочіть </w:t>
      </w:r>
      <w:proofErr w:type="spellStart"/>
      <w:r w:rsidR="00C274F2">
        <w:rPr>
          <w:lang w:val="uk-UA"/>
        </w:rPr>
        <w:t>з</w:t>
      </w:r>
      <w:r w:rsidR="00C274F2" w:rsidRPr="00C274F2">
        <w:rPr>
          <w:lang w:val="uk-UA"/>
        </w:rPr>
        <w:t>`</w:t>
      </w:r>
      <w:r w:rsidR="00C274F2">
        <w:rPr>
          <w:lang w:val="uk-UA"/>
        </w:rPr>
        <w:t>ємні</w:t>
      </w:r>
      <w:proofErr w:type="spellEnd"/>
      <w:r w:rsidR="00C274F2">
        <w:rPr>
          <w:lang w:val="uk-UA"/>
        </w:rPr>
        <w:t xml:space="preserve"> секції </w:t>
      </w:r>
      <w:proofErr w:type="spellStart"/>
      <w:r w:rsidR="00C274F2">
        <w:rPr>
          <w:lang w:val="uk-UA"/>
        </w:rPr>
        <w:t>антипригарною</w:t>
      </w:r>
      <w:proofErr w:type="spellEnd"/>
      <w:r w:rsidR="00C274F2">
        <w:rPr>
          <w:lang w:val="uk-UA"/>
        </w:rPr>
        <w:t xml:space="preserve"> рідиною, призначеною для харчових продуктів. Після сушіння висушені продукти будуть краще відділятися від секцій. </w:t>
      </w:r>
    </w:p>
    <w:p w:rsidR="00C274F2" w:rsidRDefault="000B1639" w:rsidP="00C274F2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</w:t>
      </w:r>
      <w:r w:rsidR="00C274F2">
        <w:rPr>
          <w:lang w:val="uk-UA"/>
        </w:rPr>
        <w:t>еред тим, як сушити продукти, переконайтеся в тому, що вони свіжі і не зіпсовані і без будь-яких пошкоджень.</w:t>
      </w:r>
    </w:p>
    <w:p w:rsidR="000B1639" w:rsidRDefault="000B1639" w:rsidP="000B1639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</w:t>
      </w:r>
      <w:r w:rsidR="00C274F2">
        <w:rPr>
          <w:lang w:val="uk-UA"/>
        </w:rPr>
        <w:t>равильне зберігання продуктів після сушіння дозволить зберегти їх якість і корисні властивості (див. розділ «ЗБЕРІГАННЯ»).</w:t>
      </w:r>
    </w:p>
    <w:p w:rsidR="000B1639" w:rsidRDefault="000B1639" w:rsidP="000B1639">
      <w:pPr>
        <w:pStyle w:val="aa"/>
        <w:numPr>
          <w:ilvl w:val="0"/>
          <w:numId w:val="1"/>
        </w:numPr>
        <w:jc w:val="both"/>
        <w:rPr>
          <w:lang w:val="uk-UA"/>
        </w:rPr>
      </w:pPr>
    </w:p>
    <w:p w:rsidR="000B1639" w:rsidRPr="000B1639" w:rsidRDefault="000B1639" w:rsidP="000B1639">
      <w:pPr>
        <w:ind w:left="-567"/>
        <w:jc w:val="both"/>
        <w:rPr>
          <w:b/>
          <w:lang w:val="uk-UA"/>
        </w:rPr>
      </w:pPr>
      <w:r w:rsidRPr="000B1639">
        <w:rPr>
          <w:b/>
          <w:lang w:val="uk-UA"/>
        </w:rPr>
        <w:t>ЗБЕРІГАННЯ ВИСУШЕНИХ ПРОДУКТІВ</w:t>
      </w:r>
    </w:p>
    <w:p w:rsidR="000B1639" w:rsidRDefault="000B1639" w:rsidP="000B1639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перед укладанням висушених продуктів у харчові контейнери для зберігання, дайте їм охолонути</w:t>
      </w:r>
    </w:p>
    <w:p w:rsidR="000B1639" w:rsidRDefault="000B1639" w:rsidP="000B1639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продукти необхідно зберігати в прохолодному, сухому і темному місці. Високі температури і вплив світла скорочують час зберігання висушених продуктів і можуть привести до втрати якості продуктів і поживних властивостей, що містяться в продуктах</w:t>
      </w:r>
    </w:p>
    <w:p w:rsidR="000B1639" w:rsidRDefault="000B1639" w:rsidP="000B1639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продукти повинні зберігатися в герметично упакованій, вакуумній тарі. Також підійдуть для зберігання висушених продуктів скляний посуд, банки, а також контейнери зі щільною кришкою для зберігання заморожених продуктів</w:t>
      </w:r>
    </w:p>
    <w:p w:rsidR="000B1639" w:rsidRDefault="000B1639" w:rsidP="000B1639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оптимальна температура для зберігання сушених продуктів – не вище 15˚С</w:t>
      </w:r>
    </w:p>
    <w:p w:rsidR="000B1639" w:rsidRDefault="000B1639" w:rsidP="000B1639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не зберігайте висушені продукти безпосередньо в металевій тарі</w:t>
      </w:r>
    </w:p>
    <w:p w:rsidR="000B1639" w:rsidRDefault="000B1639" w:rsidP="000B1639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слідкуйте за тим, щоб в процесі зберігання висушених продуктів в тарі не утворювалась волога. Якщо волога все ж утворилася, необхідно повторно висушити продукти, в іншому випадку, вони можуть зіпсуватися. </w:t>
      </w:r>
    </w:p>
    <w:p w:rsidR="005F2613" w:rsidRDefault="005F2613" w:rsidP="005F2613">
      <w:pPr>
        <w:jc w:val="both"/>
        <w:rPr>
          <w:lang w:val="uk-UA"/>
        </w:rPr>
      </w:pPr>
    </w:p>
    <w:p w:rsidR="005F2613" w:rsidRDefault="005F2613" w:rsidP="005F2613">
      <w:pPr>
        <w:jc w:val="both"/>
        <w:rPr>
          <w:lang w:val="uk-UA"/>
        </w:rPr>
      </w:pPr>
    </w:p>
    <w:p w:rsidR="005F2613" w:rsidRDefault="005F2613" w:rsidP="005F2613">
      <w:pPr>
        <w:jc w:val="both"/>
        <w:rPr>
          <w:lang w:val="uk-UA"/>
        </w:rPr>
      </w:pPr>
    </w:p>
    <w:p w:rsidR="005F2613" w:rsidRDefault="005F2613" w:rsidP="005F2613">
      <w:pPr>
        <w:jc w:val="both"/>
        <w:rPr>
          <w:lang w:val="uk-UA"/>
        </w:rPr>
      </w:pPr>
    </w:p>
    <w:p w:rsidR="005F2613" w:rsidRDefault="005F2613" w:rsidP="005F2613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lastRenderedPageBreak/>
        <w:t>рекомендований термін зберігання висушеного м</w:t>
      </w:r>
      <w:r w:rsidR="00104FD9" w:rsidRPr="00104FD9">
        <w:t>`</w:t>
      </w:r>
      <w:r>
        <w:rPr>
          <w:lang w:val="uk-UA"/>
        </w:rPr>
        <w:t>яса, птиці або риби в холодильнику – не більше 3 років, в морозильній камері – не більше 1 року</w:t>
      </w:r>
    </w:p>
    <w:p w:rsidR="005F2613" w:rsidRDefault="005F2613" w:rsidP="005F2613">
      <w:pPr>
        <w:pStyle w:val="aa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шкірки від фруктів, а також пастила з фруктів зберігаються не більше 1 місяця при кімнатній температурі. Овочі зберігаються не більше 2-х тижнів. Для більш тривалого терміну зберігання продуктів – помістіть їх  в морозильну камеру.</w:t>
      </w:r>
    </w:p>
    <w:p w:rsidR="00104FD9" w:rsidRDefault="00104FD9" w:rsidP="005F2613">
      <w:pPr>
        <w:ind w:left="-567"/>
        <w:jc w:val="both"/>
        <w:rPr>
          <w:b/>
          <w:lang w:val="uk-UA"/>
        </w:rPr>
      </w:pPr>
    </w:p>
    <w:p w:rsidR="00104FD9" w:rsidRDefault="00104FD9" w:rsidP="005F2613">
      <w:pPr>
        <w:ind w:left="-567"/>
        <w:jc w:val="both"/>
        <w:rPr>
          <w:b/>
          <w:lang w:val="uk-UA"/>
        </w:rPr>
      </w:pPr>
    </w:p>
    <w:p w:rsidR="005F2613" w:rsidRPr="00104FD9" w:rsidRDefault="005F2613" w:rsidP="005F2613">
      <w:pPr>
        <w:ind w:left="-567"/>
        <w:jc w:val="both"/>
        <w:rPr>
          <w:b/>
          <w:lang w:val="uk-UA"/>
        </w:rPr>
      </w:pPr>
      <w:r w:rsidRPr="00104FD9">
        <w:rPr>
          <w:b/>
          <w:lang w:val="uk-UA"/>
        </w:rPr>
        <w:t>ЧИЩЕННЯ ТА ДОГЛЯД</w:t>
      </w:r>
    </w:p>
    <w:p w:rsidR="005F2613" w:rsidRDefault="005F2613" w:rsidP="005F2613">
      <w:pPr>
        <w:ind w:left="-567"/>
        <w:jc w:val="both"/>
        <w:rPr>
          <w:lang w:val="uk-UA"/>
        </w:rPr>
      </w:pPr>
      <w:r>
        <w:rPr>
          <w:lang w:val="uk-UA"/>
        </w:rPr>
        <w:t>1.Перед чищенням приладу вимкніть його від електромережі і дайте йому повністю охолонути.</w:t>
      </w:r>
    </w:p>
    <w:p w:rsidR="005F2613" w:rsidRDefault="005F2613" w:rsidP="005F2613">
      <w:pPr>
        <w:ind w:left="-567"/>
        <w:jc w:val="both"/>
        <w:rPr>
          <w:lang w:val="uk-UA"/>
        </w:rPr>
      </w:pPr>
      <w:r>
        <w:rPr>
          <w:lang w:val="uk-UA"/>
        </w:rPr>
        <w:t>2.Не занурюйте корпус приладу, дріт живлення у воду та інші рідини.</w:t>
      </w:r>
    </w:p>
    <w:p w:rsidR="005F2613" w:rsidRDefault="005F2613" w:rsidP="005F2613">
      <w:pPr>
        <w:ind w:left="-567"/>
        <w:jc w:val="both"/>
        <w:rPr>
          <w:lang w:val="uk-UA"/>
        </w:rPr>
      </w:pPr>
      <w:r>
        <w:rPr>
          <w:lang w:val="uk-UA"/>
        </w:rPr>
        <w:t>3.Протріть корпус приладу вологою м</w:t>
      </w:r>
      <w:r w:rsidRPr="005F2613">
        <w:t>`</w:t>
      </w:r>
      <w:r>
        <w:rPr>
          <w:lang w:val="uk-UA"/>
        </w:rPr>
        <w:t xml:space="preserve">якою тканиною, потім витріть на сухо. Забороняється застосовувати для чищення приладу абразивні миючі засоби, металеві губки та щітки, а також органічні розчинники. </w:t>
      </w:r>
    </w:p>
    <w:p w:rsidR="005F2613" w:rsidRDefault="005F2613" w:rsidP="005F2613">
      <w:pPr>
        <w:ind w:left="-567"/>
        <w:jc w:val="both"/>
        <w:rPr>
          <w:lang w:val="uk-UA"/>
        </w:rPr>
      </w:pPr>
      <w:r>
        <w:rPr>
          <w:lang w:val="uk-UA"/>
        </w:rPr>
        <w:t>4.Зємні секції та кришку приладу вимийте в теплій воді з додаванням миючого засобу. Дозволяється чищення з</w:t>
      </w:r>
      <w:r w:rsidR="00104FD9" w:rsidRPr="00104FD9">
        <w:t>`</w:t>
      </w:r>
      <w:r>
        <w:rPr>
          <w:lang w:val="uk-UA"/>
        </w:rPr>
        <w:t>ємних частин і кришки в посудомийній машині.</w:t>
      </w:r>
    </w:p>
    <w:p w:rsidR="005F2613" w:rsidRPr="00104FD9" w:rsidRDefault="005F2613" w:rsidP="005F2613">
      <w:pPr>
        <w:ind w:left="-567"/>
        <w:jc w:val="both"/>
        <w:rPr>
          <w:b/>
          <w:lang w:val="uk-UA"/>
        </w:rPr>
      </w:pPr>
      <w:r w:rsidRPr="00104FD9">
        <w:rPr>
          <w:b/>
          <w:lang w:val="uk-UA"/>
        </w:rPr>
        <w:t>Увага!</w:t>
      </w:r>
    </w:p>
    <w:p w:rsidR="005F2613" w:rsidRDefault="005F2613" w:rsidP="005F2613">
      <w:pPr>
        <w:ind w:left="-567"/>
        <w:jc w:val="both"/>
        <w:rPr>
          <w:lang w:val="uk-UA"/>
        </w:rPr>
      </w:pPr>
      <w:r>
        <w:rPr>
          <w:lang w:val="uk-UA"/>
        </w:rPr>
        <w:t>У випадку неполадок зверніться до гарантійного сервісного центру.  Не намагайтесь самостійно розбирати корпус приладу. Це може призвести до пошкодження приладу, отриманню травм, а також до анулювання гарантії.</w:t>
      </w:r>
    </w:p>
    <w:p w:rsidR="005F2613" w:rsidRDefault="005F2613" w:rsidP="005F2613">
      <w:pPr>
        <w:ind w:left="-567"/>
        <w:jc w:val="both"/>
        <w:rPr>
          <w:lang w:val="uk-UA"/>
        </w:rPr>
      </w:pPr>
    </w:p>
    <w:p w:rsidR="005F2613" w:rsidRPr="00104FD9" w:rsidRDefault="005F2613" w:rsidP="005F2613">
      <w:pPr>
        <w:ind w:left="-567"/>
        <w:jc w:val="both"/>
        <w:rPr>
          <w:b/>
          <w:lang w:val="uk-UA"/>
        </w:rPr>
      </w:pPr>
      <w:r w:rsidRPr="00104FD9">
        <w:rPr>
          <w:b/>
          <w:lang w:val="uk-UA"/>
        </w:rPr>
        <w:t>Зберігання приладу</w:t>
      </w:r>
    </w:p>
    <w:p w:rsidR="005F2613" w:rsidRDefault="005F2613" w:rsidP="005F2613">
      <w:pPr>
        <w:ind w:left="-567"/>
        <w:jc w:val="both"/>
        <w:rPr>
          <w:lang w:val="uk-UA"/>
        </w:rPr>
      </w:pPr>
      <w:r>
        <w:rPr>
          <w:lang w:val="uk-UA"/>
        </w:rPr>
        <w:t>Після чищення помістіть прилад в заводську упаковку.</w:t>
      </w:r>
    </w:p>
    <w:p w:rsidR="005F2613" w:rsidRDefault="005F2613" w:rsidP="005F2613">
      <w:pPr>
        <w:ind w:left="-567"/>
        <w:jc w:val="both"/>
        <w:rPr>
          <w:lang w:val="uk-UA"/>
        </w:rPr>
      </w:pPr>
      <w:r>
        <w:rPr>
          <w:lang w:val="uk-UA"/>
        </w:rPr>
        <w:t>Зберігайте приладу в сухому, прохолодному місці.</w:t>
      </w:r>
    </w:p>
    <w:p w:rsidR="00104FD9" w:rsidRDefault="00104FD9" w:rsidP="005F2613">
      <w:pPr>
        <w:ind w:left="-567"/>
        <w:jc w:val="both"/>
        <w:rPr>
          <w:lang w:val="uk-UA"/>
        </w:rPr>
      </w:pPr>
    </w:p>
    <w:p w:rsidR="00104FD9" w:rsidRDefault="00104FD9" w:rsidP="005F2613">
      <w:pPr>
        <w:ind w:left="-567"/>
        <w:jc w:val="both"/>
        <w:rPr>
          <w:lang w:val="uk-UA"/>
        </w:rPr>
      </w:pPr>
    </w:p>
    <w:p w:rsidR="00104FD9" w:rsidRDefault="00104FD9" w:rsidP="005F2613">
      <w:pPr>
        <w:ind w:left="-567"/>
        <w:jc w:val="both"/>
        <w:rPr>
          <w:lang w:val="uk-UA"/>
        </w:rPr>
      </w:pPr>
    </w:p>
    <w:p w:rsidR="00104FD9" w:rsidRDefault="00104FD9" w:rsidP="005F2613">
      <w:pPr>
        <w:ind w:left="-567"/>
        <w:jc w:val="both"/>
        <w:rPr>
          <w:lang w:val="uk-UA"/>
        </w:rPr>
      </w:pPr>
    </w:p>
    <w:p w:rsidR="00104FD9" w:rsidRDefault="00104FD9" w:rsidP="005F2613">
      <w:pPr>
        <w:ind w:left="-567"/>
        <w:jc w:val="both"/>
        <w:rPr>
          <w:lang w:val="uk-UA"/>
        </w:rPr>
      </w:pPr>
    </w:p>
    <w:p w:rsidR="00104FD9" w:rsidRDefault="00104FD9" w:rsidP="005F2613">
      <w:pPr>
        <w:ind w:left="-567"/>
        <w:jc w:val="both"/>
        <w:rPr>
          <w:lang w:val="uk-UA"/>
        </w:rPr>
      </w:pPr>
    </w:p>
    <w:p w:rsidR="00104FD9" w:rsidRDefault="00104FD9" w:rsidP="005F2613">
      <w:pPr>
        <w:ind w:left="-567"/>
        <w:jc w:val="both"/>
        <w:rPr>
          <w:lang w:val="uk-UA"/>
        </w:rPr>
      </w:pPr>
    </w:p>
    <w:p w:rsidR="00104FD9" w:rsidRDefault="00104FD9" w:rsidP="005F2613">
      <w:pPr>
        <w:ind w:left="-567"/>
        <w:jc w:val="both"/>
        <w:rPr>
          <w:lang w:val="uk-UA"/>
        </w:rPr>
      </w:pPr>
    </w:p>
    <w:p w:rsidR="00104FD9" w:rsidRDefault="00104FD9" w:rsidP="005F2613">
      <w:pPr>
        <w:ind w:left="-567"/>
        <w:jc w:val="both"/>
        <w:rPr>
          <w:lang w:val="uk-UA"/>
        </w:rPr>
      </w:pPr>
    </w:p>
    <w:p w:rsidR="00104FD9" w:rsidRDefault="00104FD9" w:rsidP="005F2613">
      <w:pPr>
        <w:ind w:left="-567"/>
        <w:jc w:val="both"/>
        <w:rPr>
          <w:lang w:val="uk-UA"/>
        </w:rPr>
      </w:pPr>
    </w:p>
    <w:p w:rsidR="00104FD9" w:rsidRDefault="00104FD9" w:rsidP="005F2613">
      <w:pPr>
        <w:ind w:left="-567"/>
        <w:jc w:val="both"/>
        <w:rPr>
          <w:lang w:val="uk-UA"/>
        </w:rPr>
      </w:pPr>
    </w:p>
    <w:p w:rsidR="00104FD9" w:rsidRPr="00104FD9" w:rsidRDefault="00104FD9" w:rsidP="00104FD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bCs/>
          <w:sz w:val="18"/>
          <w:szCs w:val="16"/>
        </w:rPr>
      </w:pPr>
      <w:proofErr w:type="spellStart"/>
      <w:r w:rsidRPr="00104FD9">
        <w:rPr>
          <w:rFonts w:ascii="Arial" w:eastAsia="Arial" w:hAnsi="Arial" w:cs="Arial"/>
          <w:b/>
          <w:bCs/>
          <w:sz w:val="18"/>
          <w:szCs w:val="16"/>
        </w:rPr>
        <w:t>Основні</w:t>
      </w:r>
      <w:proofErr w:type="spellEnd"/>
      <w:r w:rsidRPr="00104FD9">
        <w:rPr>
          <w:rFonts w:ascii="Arial" w:eastAsia="Arial" w:hAnsi="Arial" w:cs="Arial"/>
          <w:b/>
          <w:bCs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/>
          <w:bCs/>
          <w:sz w:val="18"/>
          <w:szCs w:val="16"/>
        </w:rPr>
        <w:t>технічні</w:t>
      </w:r>
      <w:proofErr w:type="spellEnd"/>
      <w:r w:rsidRPr="00104FD9">
        <w:rPr>
          <w:rFonts w:ascii="Arial" w:eastAsia="Arial" w:hAnsi="Arial" w:cs="Arial"/>
          <w:b/>
          <w:bCs/>
          <w:sz w:val="18"/>
          <w:szCs w:val="16"/>
        </w:rPr>
        <w:t xml:space="preserve"> характеристики</w:t>
      </w:r>
    </w:p>
    <w:p w:rsidR="00104FD9" w:rsidRPr="00104FD9" w:rsidRDefault="00104FD9" w:rsidP="00104FD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Cs/>
          <w:sz w:val="18"/>
          <w:szCs w:val="16"/>
        </w:rPr>
      </w:pPr>
    </w:p>
    <w:p w:rsidR="00104FD9" w:rsidRPr="00104FD9" w:rsidRDefault="00104FD9" w:rsidP="00104FD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Cs/>
          <w:sz w:val="18"/>
          <w:szCs w:val="16"/>
        </w:rPr>
      </w:pPr>
      <w:r w:rsidRPr="00104FD9">
        <w:rPr>
          <w:rFonts w:ascii="Arial" w:eastAsia="Arial" w:hAnsi="Arial" w:cs="Arial"/>
          <w:bCs/>
          <w:sz w:val="18"/>
          <w:szCs w:val="16"/>
        </w:rPr>
        <w:t>Модель………………………………………………………………………</w:t>
      </w:r>
      <w:r w:rsidRPr="00104FD9">
        <w:rPr>
          <w:rFonts w:ascii="Arial" w:eastAsia="Arial" w:hAnsi="Arial" w:cs="Arial"/>
          <w:bCs/>
          <w:sz w:val="18"/>
          <w:szCs w:val="16"/>
          <w:lang w:val="uk-UA"/>
        </w:rPr>
        <w:t>….</w:t>
      </w:r>
      <w:r w:rsidRPr="00104FD9">
        <w:rPr>
          <w:rFonts w:ascii="Arial" w:eastAsia="Arial" w:hAnsi="Arial" w:cs="Arial"/>
          <w:bCs/>
          <w:sz w:val="18"/>
          <w:szCs w:val="16"/>
          <w:lang w:val="en-US"/>
        </w:rPr>
        <w:t>MDH</w:t>
      </w:r>
      <w:r w:rsidRPr="00104FD9">
        <w:rPr>
          <w:rFonts w:ascii="Arial" w:eastAsia="Arial" w:hAnsi="Arial" w:cs="Arial"/>
          <w:bCs/>
          <w:sz w:val="18"/>
          <w:szCs w:val="16"/>
        </w:rPr>
        <w:t>-325</w:t>
      </w:r>
    </w:p>
    <w:p w:rsidR="00104FD9" w:rsidRPr="00104FD9" w:rsidRDefault="00104FD9" w:rsidP="00104FD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Cs/>
          <w:sz w:val="18"/>
          <w:szCs w:val="16"/>
        </w:rPr>
      </w:pPr>
      <w:proofErr w:type="spellStart"/>
      <w:r w:rsidRPr="00104FD9">
        <w:rPr>
          <w:rFonts w:ascii="Arial" w:eastAsia="Arial" w:hAnsi="Arial" w:cs="Arial"/>
          <w:bCs/>
          <w:sz w:val="18"/>
          <w:szCs w:val="16"/>
        </w:rPr>
        <w:t>Номінальна</w:t>
      </w:r>
      <w:proofErr w:type="spellEnd"/>
      <w:r w:rsidRPr="00104FD9">
        <w:rPr>
          <w:rFonts w:ascii="Arial" w:eastAsia="Arial" w:hAnsi="Arial" w:cs="Arial"/>
          <w:bCs/>
          <w:sz w:val="18"/>
          <w:szCs w:val="16"/>
        </w:rPr>
        <w:t xml:space="preserve"> </w:t>
      </w:r>
      <w:r w:rsidRPr="00104FD9">
        <w:rPr>
          <w:rFonts w:ascii="Arial" w:eastAsia="Arial" w:hAnsi="Arial" w:cs="Arial"/>
          <w:bCs/>
          <w:sz w:val="18"/>
          <w:szCs w:val="16"/>
          <w:lang w:val="uk-UA"/>
        </w:rPr>
        <w:t>напруга живлення</w:t>
      </w:r>
      <w:r w:rsidRPr="00104FD9">
        <w:rPr>
          <w:rFonts w:ascii="Arial" w:eastAsia="Arial" w:hAnsi="Arial" w:cs="Arial"/>
          <w:bCs/>
          <w:sz w:val="18"/>
          <w:szCs w:val="16"/>
        </w:rPr>
        <w:t>……………………………………………..220-240В</w:t>
      </w:r>
      <w:r w:rsidRPr="00104FD9">
        <w:rPr>
          <w:rFonts w:ascii="Arial" w:eastAsia="Arial" w:hAnsi="Arial" w:cs="Arial"/>
          <w:bCs/>
          <w:sz w:val="18"/>
          <w:szCs w:val="16"/>
          <w:lang w:val="uk-UA"/>
        </w:rPr>
        <w:t xml:space="preserve">, </w:t>
      </w:r>
      <w:r w:rsidRPr="00104FD9">
        <w:rPr>
          <w:rFonts w:ascii="Arial" w:eastAsia="Arial" w:hAnsi="Arial" w:cs="Arial"/>
          <w:bCs/>
          <w:sz w:val="18"/>
          <w:szCs w:val="16"/>
        </w:rPr>
        <w:t>50Гц</w:t>
      </w:r>
    </w:p>
    <w:p w:rsidR="00104FD9" w:rsidRPr="00104FD9" w:rsidRDefault="00104FD9" w:rsidP="00104FD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Cs/>
          <w:sz w:val="18"/>
          <w:szCs w:val="16"/>
          <w:lang w:val="uk-UA"/>
        </w:rPr>
      </w:pPr>
      <w:proofErr w:type="spellStart"/>
      <w:r w:rsidRPr="00104FD9">
        <w:rPr>
          <w:rFonts w:ascii="Arial" w:eastAsia="Arial" w:hAnsi="Arial" w:cs="Arial"/>
          <w:bCs/>
          <w:sz w:val="18"/>
          <w:szCs w:val="16"/>
        </w:rPr>
        <w:t>Номінальна</w:t>
      </w:r>
      <w:proofErr w:type="spellEnd"/>
      <w:r w:rsidRPr="00104FD9">
        <w:rPr>
          <w:rFonts w:ascii="Arial" w:eastAsia="Arial" w:hAnsi="Arial" w:cs="Arial"/>
          <w:bCs/>
          <w:sz w:val="18"/>
          <w:szCs w:val="16"/>
          <w:lang w:val="uk-UA"/>
        </w:rPr>
        <w:t xml:space="preserve"> споживана </w:t>
      </w:r>
      <w:r w:rsidRPr="00104FD9">
        <w:rPr>
          <w:rFonts w:ascii="Arial" w:eastAsia="Arial" w:hAnsi="Arial" w:cs="Arial"/>
          <w:bCs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Cs/>
          <w:sz w:val="18"/>
          <w:szCs w:val="16"/>
        </w:rPr>
        <w:t>потужність</w:t>
      </w:r>
      <w:proofErr w:type="spellEnd"/>
      <w:r w:rsidRPr="00104FD9">
        <w:rPr>
          <w:rFonts w:ascii="Arial" w:eastAsia="Arial" w:hAnsi="Arial" w:cs="Arial"/>
          <w:bCs/>
          <w:sz w:val="18"/>
          <w:szCs w:val="16"/>
        </w:rPr>
        <w:t>………………………………………</w:t>
      </w:r>
      <w:r w:rsidRPr="00104FD9">
        <w:rPr>
          <w:rFonts w:ascii="Arial" w:eastAsia="Arial" w:hAnsi="Arial" w:cs="Arial"/>
          <w:bCs/>
          <w:sz w:val="18"/>
          <w:szCs w:val="16"/>
          <w:lang w:val="uk-UA"/>
        </w:rPr>
        <w:t>.50</w:t>
      </w:r>
      <w:r w:rsidRPr="00104FD9">
        <w:rPr>
          <w:rFonts w:ascii="Arial" w:eastAsia="Arial" w:hAnsi="Arial" w:cs="Arial"/>
          <w:bCs/>
          <w:sz w:val="18"/>
          <w:szCs w:val="16"/>
        </w:rPr>
        <w:t>0Вт</w:t>
      </w:r>
    </w:p>
    <w:p w:rsidR="00104FD9" w:rsidRPr="00104FD9" w:rsidRDefault="00104FD9" w:rsidP="00104FD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Cs/>
          <w:sz w:val="18"/>
          <w:szCs w:val="16"/>
          <w:lang w:val="uk-UA"/>
        </w:rPr>
      </w:pPr>
      <w:r w:rsidRPr="00104FD9">
        <w:rPr>
          <w:rFonts w:ascii="Arial" w:eastAsia="Arial" w:hAnsi="Arial" w:cs="Arial"/>
          <w:bCs/>
          <w:sz w:val="18"/>
          <w:szCs w:val="16"/>
          <w:lang w:val="uk-UA"/>
        </w:rPr>
        <w:t>Температура сушки:…………………………………………………………..32-74˚С</w:t>
      </w:r>
    </w:p>
    <w:p w:rsidR="00104FD9" w:rsidRPr="00104FD9" w:rsidRDefault="00104FD9" w:rsidP="00104FD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Cs/>
          <w:sz w:val="18"/>
          <w:szCs w:val="16"/>
          <w:lang w:val="uk-UA"/>
        </w:rPr>
      </w:pPr>
      <w:r w:rsidRPr="00104FD9">
        <w:rPr>
          <w:rFonts w:ascii="Arial" w:eastAsia="Arial" w:hAnsi="Arial" w:cs="Arial"/>
          <w:bCs/>
          <w:sz w:val="18"/>
          <w:szCs w:val="16"/>
          <w:lang w:val="uk-UA"/>
        </w:rPr>
        <w:t>Клас захисту:…………………………………………………………………..ІІ</w:t>
      </w:r>
    </w:p>
    <w:p w:rsidR="00104FD9" w:rsidRPr="00104FD9" w:rsidRDefault="00104FD9" w:rsidP="00104FD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11"/>
          <w:szCs w:val="33"/>
        </w:rPr>
      </w:pPr>
    </w:p>
    <w:p w:rsidR="00104FD9" w:rsidRPr="00104FD9" w:rsidRDefault="00104FD9" w:rsidP="00104FD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bCs/>
          <w:sz w:val="11"/>
          <w:szCs w:val="33"/>
        </w:rPr>
      </w:pPr>
    </w:p>
    <w:p w:rsidR="00104FD9" w:rsidRPr="00104FD9" w:rsidRDefault="00104FD9" w:rsidP="00104FD9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i/>
          <w:color w:val="231F20"/>
          <w:w w:val="105"/>
          <w:sz w:val="18"/>
          <w:szCs w:val="14"/>
          <w:u w:val="single"/>
        </w:rPr>
      </w:pPr>
      <w:proofErr w:type="spellStart"/>
      <w:r w:rsidRPr="00104FD9">
        <w:rPr>
          <w:rFonts w:ascii="Arial" w:eastAsia="Arial" w:hAnsi="Arial" w:cs="Arial"/>
          <w:i/>
          <w:color w:val="231F20"/>
          <w:w w:val="105"/>
          <w:sz w:val="18"/>
          <w:szCs w:val="14"/>
          <w:u w:val="single"/>
        </w:rPr>
        <w:t>Примітка</w:t>
      </w:r>
      <w:proofErr w:type="spellEnd"/>
      <w:r w:rsidRPr="00104FD9">
        <w:rPr>
          <w:rFonts w:ascii="Arial" w:eastAsia="Arial" w:hAnsi="Arial" w:cs="Arial"/>
          <w:i/>
          <w:color w:val="231F20"/>
          <w:w w:val="105"/>
          <w:sz w:val="18"/>
          <w:szCs w:val="14"/>
          <w:u w:val="single"/>
        </w:rPr>
        <w:t>:</w:t>
      </w:r>
    </w:p>
    <w:p w:rsidR="00104FD9" w:rsidRPr="00104FD9" w:rsidRDefault="00104FD9" w:rsidP="00104FD9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8"/>
          <w:szCs w:val="14"/>
        </w:rPr>
      </w:pP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Відповідно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до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проведеної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політики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постійного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вдосконалення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технічних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характеристик і дизайну,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можливе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внесення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змін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без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попереднього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повідомлення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.</w:t>
      </w:r>
    </w:p>
    <w:p w:rsidR="00104FD9" w:rsidRPr="00104FD9" w:rsidRDefault="00104FD9" w:rsidP="00104FD9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8"/>
          <w:szCs w:val="16"/>
        </w:rPr>
      </w:pPr>
    </w:p>
    <w:p w:rsidR="00104FD9" w:rsidRPr="00104FD9" w:rsidRDefault="00104FD9" w:rsidP="00104FD9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8"/>
          <w:szCs w:val="16"/>
          <w:lang w:val="uk-UA"/>
        </w:rPr>
      </w:pP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Прилад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зібраний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із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сучасних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 та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безпечних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матеріалів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.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Після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закінчення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терміну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служби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, для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уникнення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можливого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заподіяння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шкоди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 xml:space="preserve"> </w:t>
      </w:r>
      <w:proofErr w:type="spellStart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життю</w:t>
      </w:r>
      <w:proofErr w:type="spellEnd"/>
      <w:r w:rsidRPr="00104FD9">
        <w:rPr>
          <w:rFonts w:ascii="Arial" w:eastAsia="Arial" w:hAnsi="Arial" w:cs="Arial"/>
          <w:bCs/>
          <w:color w:val="231F20"/>
          <w:sz w:val="18"/>
          <w:szCs w:val="16"/>
        </w:rPr>
        <w:t>, здоров`</w:t>
      </w:r>
      <w:r w:rsidRPr="00104FD9">
        <w:rPr>
          <w:rFonts w:ascii="Arial" w:eastAsia="Arial" w:hAnsi="Arial" w:cs="Arial"/>
          <w:bCs/>
          <w:color w:val="231F20"/>
          <w:sz w:val="18"/>
          <w:szCs w:val="16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104FD9" w:rsidRPr="00104FD9" w:rsidRDefault="00104FD9" w:rsidP="00104FD9">
      <w:pPr>
        <w:widowControl w:val="0"/>
        <w:autoSpaceDE w:val="0"/>
        <w:autoSpaceDN w:val="0"/>
        <w:spacing w:before="56" w:after="0" w:line="249" w:lineRule="auto"/>
        <w:jc w:val="both"/>
        <w:outlineLvl w:val="5"/>
        <w:rPr>
          <w:rFonts w:ascii="Arial" w:eastAsia="Arial" w:hAnsi="Arial" w:cs="Arial"/>
          <w:bCs/>
          <w:color w:val="231F20"/>
          <w:sz w:val="18"/>
          <w:szCs w:val="16"/>
          <w:lang w:val="uk-UA"/>
        </w:rPr>
      </w:pPr>
    </w:p>
    <w:p w:rsidR="00104FD9" w:rsidRPr="00104FD9" w:rsidRDefault="00104FD9" w:rsidP="00104FD9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8"/>
          <w:szCs w:val="14"/>
        </w:rPr>
      </w:pPr>
      <w:r w:rsidRPr="00104FD9">
        <w:rPr>
          <w:rFonts w:ascii="Arial" w:eastAsia="Arial" w:hAnsi="Arial" w:cs="Arial"/>
          <w:noProof/>
          <w:sz w:val="24"/>
          <w:lang w:val="uk-UA" w:eastAsia="uk-UA"/>
        </w:rPr>
        <w:drawing>
          <wp:anchor distT="0" distB="0" distL="114300" distR="114300" simplePos="0" relativeHeight="251664384" behindDoc="0" locked="0" layoutInCell="1" allowOverlap="1" wp14:anchorId="64E3D3CB" wp14:editId="1340F79A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3810" b="381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Повідомляємо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,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що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вся упаковка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даного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приладу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НЕ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призначена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 для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вторинної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упаковки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або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зберігання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в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ній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ХАРЧОВОЇ ПРОДУКЦІЇ.</w:t>
      </w:r>
    </w:p>
    <w:p w:rsidR="00104FD9" w:rsidRPr="00104FD9" w:rsidRDefault="00104FD9" w:rsidP="00104FD9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8"/>
          <w:szCs w:val="14"/>
        </w:rPr>
      </w:pPr>
    </w:p>
    <w:p w:rsidR="00104FD9" w:rsidRPr="00104FD9" w:rsidRDefault="00104FD9" w:rsidP="00104FD9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8"/>
          <w:szCs w:val="14"/>
        </w:rPr>
      </w:pP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Термін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служби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– 5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років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, за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умови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,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що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виріб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використовується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в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суворій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відповідності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до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цієї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інструкції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 xml:space="preserve"> з </w:t>
      </w:r>
      <w:proofErr w:type="spellStart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експлуатації</w:t>
      </w:r>
      <w:proofErr w:type="spellEnd"/>
      <w:r w:rsidRPr="00104FD9">
        <w:rPr>
          <w:rFonts w:ascii="Arial" w:eastAsia="Arial" w:hAnsi="Arial" w:cs="Arial"/>
          <w:color w:val="231F20"/>
          <w:w w:val="105"/>
          <w:sz w:val="18"/>
          <w:szCs w:val="14"/>
        </w:rPr>
        <w:t>.</w:t>
      </w:r>
    </w:p>
    <w:p w:rsidR="00104FD9" w:rsidRPr="00104FD9" w:rsidRDefault="00104FD9" w:rsidP="00104FD9">
      <w:pPr>
        <w:widowControl w:val="0"/>
        <w:autoSpaceDE w:val="0"/>
        <w:autoSpaceDN w:val="0"/>
        <w:spacing w:before="92" w:after="0" w:line="240" w:lineRule="auto"/>
        <w:jc w:val="both"/>
        <w:rPr>
          <w:rFonts w:ascii="Arial" w:eastAsia="Arial" w:hAnsi="Arial" w:cs="Arial"/>
          <w:color w:val="231F20"/>
          <w:w w:val="105"/>
          <w:sz w:val="18"/>
          <w:szCs w:val="14"/>
        </w:rPr>
      </w:pPr>
    </w:p>
    <w:p w:rsidR="00104FD9" w:rsidRPr="00104FD9" w:rsidRDefault="00104FD9" w:rsidP="00104FD9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Calibri" w:eastAsia="Arial" w:hAnsi="Calibri" w:cs="Calibri"/>
          <w:sz w:val="18"/>
          <w:szCs w:val="16"/>
        </w:rPr>
      </w:pPr>
    </w:p>
    <w:p w:rsidR="00104FD9" w:rsidRPr="00104FD9" w:rsidRDefault="00104FD9" w:rsidP="00104FD9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8"/>
          <w:szCs w:val="16"/>
          <w:lang w:val="uk-UA"/>
        </w:rPr>
      </w:pPr>
      <w:proofErr w:type="spellStart"/>
      <w:r w:rsidRPr="00104FD9">
        <w:rPr>
          <w:rFonts w:ascii="Arial" w:eastAsia="Arial" w:hAnsi="Arial" w:cs="Arial"/>
          <w:sz w:val="18"/>
          <w:szCs w:val="16"/>
        </w:rPr>
        <w:t>Виробник</w:t>
      </w:r>
      <w:proofErr w:type="spellEnd"/>
      <w:r w:rsidRPr="00104FD9">
        <w:rPr>
          <w:rFonts w:ascii="Arial" w:eastAsia="Arial" w:hAnsi="Arial" w:cs="Arial"/>
          <w:sz w:val="18"/>
          <w:szCs w:val="16"/>
        </w:rPr>
        <w:t>:</w:t>
      </w:r>
      <w:r w:rsidRPr="00104FD9">
        <w:rPr>
          <w:rFonts w:ascii="Arial" w:eastAsia="Arial" w:hAnsi="Arial" w:cs="Arial"/>
          <w:sz w:val="18"/>
          <w:szCs w:val="16"/>
          <w:lang w:val="uk-UA"/>
        </w:rPr>
        <w:t xml:space="preserve"> </w:t>
      </w:r>
    </w:p>
    <w:p w:rsidR="00104FD9" w:rsidRPr="00104FD9" w:rsidRDefault="00104FD9" w:rsidP="00104FD9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8"/>
          <w:szCs w:val="16"/>
        </w:rPr>
      </w:pPr>
      <w:r w:rsidRPr="00104FD9">
        <w:rPr>
          <w:rFonts w:ascii="Arial" w:eastAsia="Arial" w:hAnsi="Arial" w:cs="Arial"/>
          <w:sz w:val="18"/>
          <w:szCs w:val="16"/>
          <w:lang w:val="uk-UA"/>
        </w:rPr>
        <w:t>МІСТЕРІ ЕЛЕКТРОНІКС ПТЕ ЛІМІТЕД</w:t>
      </w:r>
    </w:p>
    <w:p w:rsidR="00104FD9" w:rsidRPr="00104FD9" w:rsidRDefault="00104FD9" w:rsidP="00104FD9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8"/>
          <w:szCs w:val="16"/>
          <w:lang w:val="uk-UA"/>
        </w:rPr>
      </w:pPr>
      <w:proofErr w:type="spellStart"/>
      <w:r w:rsidRPr="00104FD9">
        <w:rPr>
          <w:rFonts w:ascii="Arial" w:eastAsia="Arial" w:hAnsi="Arial" w:cs="Arial"/>
          <w:sz w:val="18"/>
          <w:szCs w:val="16"/>
          <w:lang w:val="uk-UA"/>
        </w:rPr>
        <w:t>Румс</w:t>
      </w:r>
      <w:proofErr w:type="spellEnd"/>
      <w:r w:rsidRPr="00104FD9">
        <w:rPr>
          <w:rFonts w:ascii="Arial" w:eastAsia="Arial" w:hAnsi="Arial" w:cs="Arial"/>
          <w:sz w:val="18"/>
          <w:szCs w:val="16"/>
          <w:lang w:val="uk-UA"/>
        </w:rPr>
        <w:t xml:space="preserve"> 2006-8, 20/Ф,Ту </w:t>
      </w:r>
      <w:proofErr w:type="spellStart"/>
      <w:r w:rsidRPr="00104FD9">
        <w:rPr>
          <w:rFonts w:ascii="Arial" w:eastAsia="Arial" w:hAnsi="Arial" w:cs="Arial"/>
          <w:sz w:val="18"/>
          <w:szCs w:val="16"/>
          <w:lang w:val="uk-UA"/>
        </w:rPr>
        <w:t>Чайначем</w:t>
      </w:r>
      <w:proofErr w:type="spellEnd"/>
      <w:r w:rsidRPr="00104FD9">
        <w:rPr>
          <w:rFonts w:ascii="Arial" w:eastAsia="Arial" w:hAnsi="Arial" w:cs="Arial"/>
          <w:sz w:val="18"/>
          <w:szCs w:val="16"/>
          <w:lang w:val="uk-UA"/>
        </w:rPr>
        <w:t xml:space="preserve"> </w:t>
      </w:r>
      <w:proofErr w:type="spellStart"/>
      <w:r w:rsidRPr="00104FD9">
        <w:rPr>
          <w:rFonts w:ascii="Arial" w:eastAsia="Arial" w:hAnsi="Arial" w:cs="Arial"/>
          <w:sz w:val="18"/>
          <w:szCs w:val="16"/>
          <w:lang w:val="uk-UA"/>
        </w:rPr>
        <w:t>Ексчейндж</w:t>
      </w:r>
      <w:proofErr w:type="spellEnd"/>
      <w:r w:rsidRPr="00104FD9">
        <w:rPr>
          <w:rFonts w:ascii="Arial" w:eastAsia="Arial" w:hAnsi="Arial" w:cs="Arial"/>
          <w:sz w:val="18"/>
          <w:szCs w:val="16"/>
          <w:lang w:val="uk-UA"/>
        </w:rPr>
        <w:t xml:space="preserve"> </w:t>
      </w:r>
      <w:proofErr w:type="spellStart"/>
      <w:r w:rsidRPr="00104FD9">
        <w:rPr>
          <w:rFonts w:ascii="Arial" w:eastAsia="Arial" w:hAnsi="Arial" w:cs="Arial"/>
          <w:sz w:val="18"/>
          <w:szCs w:val="16"/>
          <w:lang w:val="uk-UA"/>
        </w:rPr>
        <w:t>Скуере</w:t>
      </w:r>
      <w:proofErr w:type="spellEnd"/>
      <w:r w:rsidRPr="00104FD9">
        <w:rPr>
          <w:rFonts w:ascii="Arial" w:eastAsia="Arial" w:hAnsi="Arial" w:cs="Arial"/>
          <w:sz w:val="18"/>
          <w:szCs w:val="16"/>
          <w:lang w:val="uk-UA"/>
        </w:rPr>
        <w:t xml:space="preserve">, </w:t>
      </w:r>
    </w:p>
    <w:p w:rsidR="00104FD9" w:rsidRPr="00104FD9" w:rsidRDefault="00104FD9" w:rsidP="00104FD9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8"/>
          <w:szCs w:val="16"/>
          <w:lang w:val="uk-UA"/>
        </w:rPr>
      </w:pPr>
      <w:r w:rsidRPr="00104FD9">
        <w:rPr>
          <w:rFonts w:ascii="Arial" w:eastAsia="Arial" w:hAnsi="Arial" w:cs="Arial"/>
          <w:sz w:val="18"/>
          <w:szCs w:val="16"/>
          <w:lang w:val="uk-UA"/>
        </w:rPr>
        <w:t xml:space="preserve">338 </w:t>
      </w:r>
      <w:proofErr w:type="spellStart"/>
      <w:r w:rsidRPr="00104FD9">
        <w:rPr>
          <w:rFonts w:ascii="Arial" w:eastAsia="Arial" w:hAnsi="Arial" w:cs="Arial"/>
          <w:sz w:val="18"/>
          <w:szCs w:val="16"/>
          <w:lang w:val="uk-UA"/>
        </w:rPr>
        <w:t>Кінгс</w:t>
      </w:r>
      <w:proofErr w:type="spellEnd"/>
      <w:r w:rsidRPr="00104FD9">
        <w:rPr>
          <w:rFonts w:ascii="Arial" w:eastAsia="Arial" w:hAnsi="Arial" w:cs="Arial"/>
          <w:sz w:val="18"/>
          <w:szCs w:val="16"/>
          <w:lang w:val="uk-UA"/>
        </w:rPr>
        <w:t xml:space="preserve"> </w:t>
      </w:r>
      <w:proofErr w:type="spellStart"/>
      <w:r w:rsidRPr="00104FD9">
        <w:rPr>
          <w:rFonts w:ascii="Arial" w:eastAsia="Arial" w:hAnsi="Arial" w:cs="Arial"/>
          <w:sz w:val="18"/>
          <w:szCs w:val="16"/>
          <w:lang w:val="uk-UA"/>
        </w:rPr>
        <w:t>Роад</w:t>
      </w:r>
      <w:proofErr w:type="spellEnd"/>
      <w:r w:rsidRPr="00104FD9">
        <w:rPr>
          <w:rFonts w:ascii="Arial" w:eastAsia="Arial" w:hAnsi="Arial" w:cs="Arial"/>
          <w:sz w:val="18"/>
          <w:szCs w:val="16"/>
          <w:lang w:val="uk-UA"/>
        </w:rPr>
        <w:t xml:space="preserve">, </w:t>
      </w:r>
      <w:proofErr w:type="spellStart"/>
      <w:r w:rsidRPr="00104FD9">
        <w:rPr>
          <w:rFonts w:ascii="Arial" w:eastAsia="Arial" w:hAnsi="Arial" w:cs="Arial"/>
          <w:sz w:val="18"/>
          <w:szCs w:val="16"/>
          <w:lang w:val="uk-UA"/>
        </w:rPr>
        <w:t>Ноз</w:t>
      </w:r>
      <w:proofErr w:type="spellEnd"/>
      <w:r w:rsidRPr="00104FD9">
        <w:rPr>
          <w:rFonts w:ascii="Arial" w:eastAsia="Arial" w:hAnsi="Arial" w:cs="Arial"/>
          <w:sz w:val="18"/>
          <w:szCs w:val="16"/>
          <w:lang w:val="uk-UA"/>
        </w:rPr>
        <w:t xml:space="preserve"> </w:t>
      </w:r>
      <w:proofErr w:type="spellStart"/>
      <w:r w:rsidRPr="00104FD9">
        <w:rPr>
          <w:rFonts w:ascii="Arial" w:eastAsia="Arial" w:hAnsi="Arial" w:cs="Arial"/>
          <w:sz w:val="18"/>
          <w:szCs w:val="16"/>
          <w:lang w:val="uk-UA"/>
        </w:rPr>
        <w:t>Пойнт</w:t>
      </w:r>
      <w:proofErr w:type="spellEnd"/>
      <w:r w:rsidRPr="00104FD9">
        <w:rPr>
          <w:rFonts w:ascii="Arial" w:eastAsia="Arial" w:hAnsi="Arial" w:cs="Arial"/>
          <w:sz w:val="18"/>
          <w:szCs w:val="16"/>
          <w:lang w:val="uk-UA"/>
        </w:rPr>
        <w:t xml:space="preserve">, </w:t>
      </w:r>
    </w:p>
    <w:p w:rsidR="00104FD9" w:rsidRPr="00104FD9" w:rsidRDefault="00104FD9" w:rsidP="00104FD9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8"/>
          <w:szCs w:val="16"/>
          <w:lang w:val="uk-UA"/>
        </w:rPr>
      </w:pPr>
      <w:r w:rsidRPr="00104FD9">
        <w:rPr>
          <w:rFonts w:ascii="Arial" w:eastAsia="Arial" w:hAnsi="Arial" w:cs="Arial"/>
          <w:sz w:val="18"/>
          <w:szCs w:val="16"/>
          <w:lang w:val="uk-UA"/>
        </w:rPr>
        <w:t>Гонконг, Китай</w:t>
      </w:r>
    </w:p>
    <w:p w:rsidR="00104FD9" w:rsidRPr="00104FD9" w:rsidRDefault="00104FD9" w:rsidP="00104FD9">
      <w:pPr>
        <w:widowControl w:val="0"/>
        <w:autoSpaceDE w:val="0"/>
        <w:autoSpaceDN w:val="0"/>
        <w:spacing w:after="0" w:line="249" w:lineRule="auto"/>
        <w:ind w:right="153"/>
        <w:jc w:val="both"/>
        <w:rPr>
          <w:rFonts w:ascii="Arial" w:eastAsia="Arial" w:hAnsi="Arial" w:cs="Arial"/>
          <w:sz w:val="18"/>
          <w:szCs w:val="16"/>
          <w:lang w:val="uk-UA"/>
        </w:rPr>
      </w:pPr>
      <w:r w:rsidRPr="00104FD9">
        <w:rPr>
          <w:rFonts w:ascii="Arial" w:eastAsia="Arial" w:hAnsi="Arial" w:cs="Arial"/>
          <w:sz w:val="18"/>
          <w:szCs w:val="16"/>
          <w:lang w:val="uk-UA"/>
        </w:rPr>
        <w:t>Зроблено в Китаї</w:t>
      </w:r>
    </w:p>
    <w:p w:rsidR="000B1639" w:rsidRPr="00104FD9" w:rsidRDefault="000B1639" w:rsidP="000B1639">
      <w:pPr>
        <w:ind w:left="-567"/>
        <w:jc w:val="both"/>
        <w:rPr>
          <w:sz w:val="24"/>
          <w:lang w:val="uk-UA"/>
        </w:rPr>
      </w:pPr>
      <w:bookmarkStart w:id="0" w:name="_GoBack"/>
      <w:bookmarkEnd w:id="0"/>
    </w:p>
    <w:p w:rsidR="00FF14A4" w:rsidRPr="00F21089" w:rsidRDefault="00FF14A4" w:rsidP="00F21089">
      <w:pPr>
        <w:ind w:left="-567"/>
        <w:jc w:val="both"/>
        <w:rPr>
          <w:lang w:val="uk-UA"/>
        </w:rPr>
      </w:pPr>
    </w:p>
    <w:sectPr w:rsidR="00FF14A4" w:rsidRPr="00F21089" w:rsidSect="00614C94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73" w:rsidRDefault="00702373" w:rsidP="00614C94">
      <w:pPr>
        <w:spacing w:after="0" w:line="240" w:lineRule="auto"/>
      </w:pPr>
      <w:r>
        <w:separator/>
      </w:r>
    </w:p>
  </w:endnote>
  <w:endnote w:type="continuationSeparator" w:id="0">
    <w:p w:rsidR="00702373" w:rsidRDefault="00702373" w:rsidP="0061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48997"/>
      <w:docPartObj>
        <w:docPartGallery w:val="Page Numbers (Bottom of Page)"/>
        <w:docPartUnique/>
      </w:docPartObj>
    </w:sdtPr>
    <w:sdtEndPr/>
    <w:sdtContent>
      <w:p w:rsidR="005F2613" w:rsidRDefault="005F26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B1">
          <w:rPr>
            <w:noProof/>
          </w:rPr>
          <w:t>15</w:t>
        </w:r>
        <w:r>
          <w:fldChar w:fldCharType="end"/>
        </w:r>
      </w:p>
    </w:sdtContent>
  </w:sdt>
  <w:p w:rsidR="005F2613" w:rsidRPr="00B07A37" w:rsidRDefault="005F2613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73" w:rsidRDefault="00702373" w:rsidP="00614C94">
      <w:pPr>
        <w:spacing w:after="0" w:line="240" w:lineRule="auto"/>
      </w:pPr>
      <w:r>
        <w:separator/>
      </w:r>
    </w:p>
  </w:footnote>
  <w:footnote w:type="continuationSeparator" w:id="0">
    <w:p w:rsidR="00702373" w:rsidRDefault="00702373" w:rsidP="0061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13" w:rsidRPr="00614C94" w:rsidRDefault="005F2613" w:rsidP="00614C94">
    <w:pPr>
      <w:pStyle w:val="a5"/>
      <w:jc w:val="right"/>
      <w:rPr>
        <w:lang w:val="uk-UA"/>
      </w:rPr>
    </w:pPr>
    <w:r>
      <w:rPr>
        <w:lang w:val="uk-UA"/>
      </w:rPr>
      <w:t>ІНСТРУКЦІЯ З ЕКСПЛУАТАЦІЇ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49AA"/>
    <w:multiLevelType w:val="hybridMultilevel"/>
    <w:tmpl w:val="8B0CD0C4"/>
    <w:lvl w:ilvl="0" w:tplc="C3DE99EC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94"/>
    <w:rsid w:val="0002757C"/>
    <w:rsid w:val="000B1639"/>
    <w:rsid w:val="000D3E5D"/>
    <w:rsid w:val="00104FD9"/>
    <w:rsid w:val="00215238"/>
    <w:rsid w:val="00247DB8"/>
    <w:rsid w:val="00250EE0"/>
    <w:rsid w:val="00277C32"/>
    <w:rsid w:val="0035087B"/>
    <w:rsid w:val="00396DCB"/>
    <w:rsid w:val="003F16BA"/>
    <w:rsid w:val="00420D48"/>
    <w:rsid w:val="00531188"/>
    <w:rsid w:val="005C03AD"/>
    <w:rsid w:val="005F2613"/>
    <w:rsid w:val="00610097"/>
    <w:rsid w:val="00614C94"/>
    <w:rsid w:val="006562FD"/>
    <w:rsid w:val="006C263F"/>
    <w:rsid w:val="00702373"/>
    <w:rsid w:val="00787C95"/>
    <w:rsid w:val="007D2096"/>
    <w:rsid w:val="00834E1C"/>
    <w:rsid w:val="009545B9"/>
    <w:rsid w:val="00997633"/>
    <w:rsid w:val="009B7866"/>
    <w:rsid w:val="00A73C59"/>
    <w:rsid w:val="00B07A37"/>
    <w:rsid w:val="00BA38DB"/>
    <w:rsid w:val="00BA664E"/>
    <w:rsid w:val="00BF296A"/>
    <w:rsid w:val="00C274F2"/>
    <w:rsid w:val="00DA3E3D"/>
    <w:rsid w:val="00DB00A9"/>
    <w:rsid w:val="00DD5554"/>
    <w:rsid w:val="00E340D0"/>
    <w:rsid w:val="00E51FF2"/>
    <w:rsid w:val="00EA72E9"/>
    <w:rsid w:val="00EB6EF0"/>
    <w:rsid w:val="00F21089"/>
    <w:rsid w:val="00FE014D"/>
    <w:rsid w:val="00FE1DB1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C94"/>
  </w:style>
  <w:style w:type="paragraph" w:styleId="a7">
    <w:name w:val="footer"/>
    <w:basedOn w:val="a"/>
    <w:link w:val="a8"/>
    <w:uiPriority w:val="99"/>
    <w:unhideWhenUsed/>
    <w:rsid w:val="0061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C94"/>
  </w:style>
  <w:style w:type="table" w:styleId="a9">
    <w:name w:val="Table Grid"/>
    <w:basedOn w:val="a1"/>
    <w:uiPriority w:val="59"/>
    <w:rsid w:val="00EA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C94"/>
  </w:style>
  <w:style w:type="paragraph" w:styleId="a7">
    <w:name w:val="footer"/>
    <w:basedOn w:val="a"/>
    <w:link w:val="a8"/>
    <w:uiPriority w:val="99"/>
    <w:unhideWhenUsed/>
    <w:rsid w:val="00614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C94"/>
  </w:style>
  <w:style w:type="table" w:styleId="a9">
    <w:name w:val="Table Grid"/>
    <w:basedOn w:val="a1"/>
    <w:uiPriority w:val="59"/>
    <w:rsid w:val="00EA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2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16459</Words>
  <Characters>9383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Полина Огородня</cp:lastModifiedBy>
  <cp:revision>18</cp:revision>
  <dcterms:created xsi:type="dcterms:W3CDTF">2019-10-29T14:31:00Z</dcterms:created>
  <dcterms:modified xsi:type="dcterms:W3CDTF">2019-12-06T08:52:00Z</dcterms:modified>
</cp:coreProperties>
</file>