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0F" w:rsidRPr="0067711E" w:rsidRDefault="0067711E">
      <w:pPr>
        <w:spacing w:before="70"/>
        <w:ind w:right="1107"/>
        <w:jc w:val="right"/>
        <w:rPr>
          <w:b/>
          <w:sz w:val="33"/>
          <w:lang w:val="uk-UA"/>
        </w:rPr>
      </w:pPr>
      <w:r>
        <w:rPr>
          <w:b/>
          <w:color w:val="231F1F"/>
          <w:w w:val="105"/>
          <w:sz w:val="33"/>
          <w:lang w:val="uk-UA"/>
        </w:rPr>
        <w:t>ІНСТРУКЦІЯ З ЕКСПЛУАТАЦІЇ</w:t>
      </w:r>
    </w:p>
    <w:p w:rsidR="0092370F" w:rsidRDefault="0092370F">
      <w:pPr>
        <w:pStyle w:val="a3"/>
        <w:spacing w:before="10"/>
        <w:rPr>
          <w:b/>
          <w:sz w:val="43"/>
        </w:rPr>
      </w:pPr>
    </w:p>
    <w:p w:rsidR="0092370F" w:rsidRDefault="006C135B">
      <w:pPr>
        <w:ind w:right="1072"/>
        <w:jc w:val="right"/>
        <w:rPr>
          <w:b/>
          <w:sz w:val="39"/>
        </w:rPr>
      </w:pPr>
      <w:r>
        <w:pict>
          <v:line id="_x0000_s1031" style="position:absolute;left:0;text-align:left;z-index:251674624;mso-wrap-distance-left:0;mso-wrap-distance-right:0;mso-position-horizontal-relative:page" from="260.35pt,25.6pt" to="367.1pt,25.6pt" strokecolor="#1f1c1f" strokeweight=".76181mm">
            <w10:wrap type="topAndBottom" anchorx="page"/>
          </v:line>
        </w:pict>
      </w:r>
      <w:r w:rsidR="00DF3E23">
        <w:rPr>
          <w:b/>
          <w:color w:val="231F1F"/>
          <w:w w:val="115"/>
          <w:sz w:val="39"/>
        </w:rPr>
        <w:t>MES-1827</w:t>
      </w:r>
    </w:p>
    <w:p w:rsidR="0092370F" w:rsidRPr="0067711E" w:rsidRDefault="0067711E">
      <w:pPr>
        <w:spacing w:before="51" w:line="256" w:lineRule="auto"/>
        <w:ind w:left="5886" w:right="1077" w:hanging="347"/>
        <w:jc w:val="right"/>
        <w:rPr>
          <w:sz w:val="18"/>
          <w:lang w:val="uk-UA"/>
        </w:rPr>
      </w:pPr>
      <w:r>
        <w:rPr>
          <w:color w:val="231F1F"/>
          <w:sz w:val="18"/>
          <w:lang w:val="uk-UA"/>
        </w:rPr>
        <w:t>ВАГИ ПІДЛОГОВІ ЕЛЕКТРОННІ</w:t>
      </w:r>
    </w:p>
    <w:p w:rsidR="0092370F" w:rsidRDefault="0092370F">
      <w:pPr>
        <w:pStyle w:val="a3"/>
        <w:rPr>
          <w:sz w:val="20"/>
        </w:rPr>
      </w:pPr>
    </w:p>
    <w:p w:rsidR="0092370F" w:rsidRDefault="0092370F">
      <w:pPr>
        <w:pStyle w:val="a3"/>
        <w:rPr>
          <w:sz w:val="20"/>
        </w:rPr>
      </w:pPr>
    </w:p>
    <w:p w:rsidR="0092370F" w:rsidRDefault="0092370F">
      <w:pPr>
        <w:pStyle w:val="a3"/>
        <w:rPr>
          <w:sz w:val="20"/>
        </w:rPr>
      </w:pPr>
    </w:p>
    <w:p w:rsidR="0092370F" w:rsidRDefault="0092370F">
      <w:pPr>
        <w:pStyle w:val="a3"/>
        <w:rPr>
          <w:sz w:val="20"/>
        </w:rPr>
      </w:pPr>
    </w:p>
    <w:p w:rsidR="0092370F" w:rsidRDefault="0092370F">
      <w:pPr>
        <w:pStyle w:val="a3"/>
        <w:rPr>
          <w:sz w:val="20"/>
        </w:rPr>
      </w:pPr>
    </w:p>
    <w:p w:rsidR="0092370F" w:rsidRDefault="00DF3E23">
      <w:pPr>
        <w:pStyle w:val="a3"/>
        <w:spacing w:before="7"/>
        <w:rPr>
          <w:sz w:val="12"/>
        </w:rPr>
      </w:pPr>
      <w:r>
        <w:rPr>
          <w:noProof/>
          <w:lang w:val="uk-UA" w:eastAsia="uk-UA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117435</wp:posOffset>
            </wp:positionV>
            <wp:extent cx="5309616" cy="31577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616" cy="315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70F" w:rsidRDefault="0092370F">
      <w:pPr>
        <w:pStyle w:val="a3"/>
        <w:rPr>
          <w:sz w:val="20"/>
        </w:rPr>
      </w:pPr>
    </w:p>
    <w:p w:rsidR="0092370F" w:rsidRDefault="0092370F">
      <w:pPr>
        <w:pStyle w:val="a3"/>
        <w:rPr>
          <w:sz w:val="20"/>
        </w:rPr>
      </w:pPr>
    </w:p>
    <w:p w:rsidR="0092370F" w:rsidRDefault="0092370F">
      <w:pPr>
        <w:pStyle w:val="a3"/>
        <w:rPr>
          <w:sz w:val="20"/>
        </w:rPr>
      </w:pPr>
    </w:p>
    <w:p w:rsidR="0092370F" w:rsidRDefault="0092370F">
      <w:pPr>
        <w:pStyle w:val="a3"/>
        <w:rPr>
          <w:sz w:val="20"/>
        </w:rPr>
      </w:pPr>
    </w:p>
    <w:p w:rsidR="0092370F" w:rsidRDefault="00DF3E23">
      <w:pPr>
        <w:pStyle w:val="a3"/>
        <w:spacing w:before="10"/>
        <w:rPr>
          <w:sz w:val="28"/>
        </w:rPr>
      </w:pPr>
      <w:r>
        <w:rPr>
          <w:noProof/>
          <w:lang w:val="uk-UA" w:eastAsia="uk-UA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3194304</wp:posOffset>
            </wp:positionH>
            <wp:positionV relativeFrom="paragraph">
              <wp:posOffset>235634</wp:posOffset>
            </wp:positionV>
            <wp:extent cx="1469136" cy="53644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70F" w:rsidRDefault="0092370F">
      <w:pPr>
        <w:rPr>
          <w:sz w:val="28"/>
        </w:rPr>
        <w:sectPr w:rsidR="0092370F">
          <w:type w:val="continuous"/>
          <w:pgSz w:w="8400" w:h="11910"/>
          <w:pgMar w:top="800" w:right="0" w:bottom="280" w:left="0" w:header="708" w:footer="708" w:gutter="0"/>
          <w:cols w:space="720"/>
        </w:sectPr>
      </w:pPr>
    </w:p>
    <w:p w:rsidR="0092370F" w:rsidRDefault="0092370F">
      <w:pPr>
        <w:pStyle w:val="a3"/>
        <w:rPr>
          <w:rFonts w:ascii="Times New Roman"/>
          <w:sz w:val="20"/>
        </w:rPr>
      </w:pPr>
    </w:p>
    <w:p w:rsidR="0092370F" w:rsidRPr="00A94FC1" w:rsidRDefault="0067711E" w:rsidP="00745825">
      <w:pPr>
        <w:pStyle w:val="a3"/>
        <w:spacing w:before="6"/>
        <w:jc w:val="both"/>
        <w:rPr>
          <w:rFonts w:ascii="Times New Roman"/>
          <w:sz w:val="20"/>
          <w:szCs w:val="20"/>
          <w:lang w:val="ru-RU"/>
        </w:rPr>
      </w:pPr>
      <w:proofErr w:type="spellStart"/>
      <w:r w:rsidRPr="00A94FC1">
        <w:rPr>
          <w:color w:val="231F20"/>
          <w:w w:val="105"/>
          <w:sz w:val="20"/>
          <w:szCs w:val="20"/>
          <w:lang w:val="ru-RU"/>
        </w:rPr>
        <w:t>Дякуємо</w:t>
      </w:r>
      <w:proofErr w:type="spellEnd"/>
      <w:r w:rsidRPr="00A94FC1">
        <w:rPr>
          <w:color w:val="231F20"/>
          <w:w w:val="105"/>
          <w:sz w:val="20"/>
          <w:szCs w:val="20"/>
          <w:lang w:val="ru-RU"/>
        </w:rPr>
        <w:t xml:space="preserve"> вам за покупку </w:t>
      </w:r>
      <w:proofErr w:type="spellStart"/>
      <w:r w:rsidRPr="00A94FC1">
        <w:rPr>
          <w:color w:val="231F20"/>
          <w:w w:val="105"/>
          <w:sz w:val="20"/>
          <w:szCs w:val="20"/>
          <w:lang w:val="ru-RU"/>
        </w:rPr>
        <w:t>продукції</w:t>
      </w:r>
      <w:proofErr w:type="spellEnd"/>
      <w:r w:rsidRPr="00A94FC1">
        <w:rPr>
          <w:color w:val="231F20"/>
          <w:w w:val="105"/>
          <w:sz w:val="20"/>
          <w:szCs w:val="20"/>
          <w:lang w:val="ru-RU"/>
        </w:rPr>
        <w:t xml:space="preserve">, </w:t>
      </w:r>
      <w:proofErr w:type="spellStart"/>
      <w:r w:rsidRPr="00A94FC1">
        <w:rPr>
          <w:color w:val="231F20"/>
          <w:w w:val="105"/>
          <w:sz w:val="20"/>
          <w:szCs w:val="20"/>
          <w:lang w:val="ru-RU"/>
        </w:rPr>
        <w:t>що</w:t>
      </w:r>
      <w:proofErr w:type="spellEnd"/>
      <w:r w:rsidRPr="00A94FC1">
        <w:rPr>
          <w:color w:val="231F20"/>
          <w:w w:val="105"/>
          <w:sz w:val="20"/>
          <w:szCs w:val="20"/>
          <w:lang w:val="ru-RU"/>
        </w:rPr>
        <w:t xml:space="preserve"> </w:t>
      </w:r>
      <w:proofErr w:type="spellStart"/>
      <w:r w:rsidRPr="00A94FC1">
        <w:rPr>
          <w:color w:val="231F20"/>
          <w:w w:val="105"/>
          <w:sz w:val="20"/>
          <w:szCs w:val="20"/>
          <w:lang w:val="ru-RU"/>
        </w:rPr>
        <w:t>випускається</w:t>
      </w:r>
      <w:proofErr w:type="spellEnd"/>
      <w:r w:rsidRPr="00A94FC1">
        <w:rPr>
          <w:color w:val="231F20"/>
          <w:w w:val="105"/>
          <w:sz w:val="20"/>
          <w:szCs w:val="20"/>
          <w:lang w:val="ru-RU"/>
        </w:rPr>
        <w:t xml:space="preserve"> </w:t>
      </w:r>
      <w:proofErr w:type="spellStart"/>
      <w:r w:rsidRPr="00A94FC1">
        <w:rPr>
          <w:color w:val="231F20"/>
          <w:w w:val="105"/>
          <w:sz w:val="20"/>
          <w:szCs w:val="20"/>
          <w:lang w:val="ru-RU"/>
        </w:rPr>
        <w:t>під</w:t>
      </w:r>
      <w:proofErr w:type="spellEnd"/>
      <w:r w:rsidRPr="00A94FC1">
        <w:rPr>
          <w:color w:val="231F20"/>
          <w:w w:val="105"/>
          <w:sz w:val="20"/>
          <w:szCs w:val="20"/>
          <w:lang w:val="ru-RU"/>
        </w:rPr>
        <w:t xml:space="preserve"> </w:t>
      </w:r>
      <w:proofErr w:type="spellStart"/>
      <w:r w:rsidRPr="00A94FC1">
        <w:rPr>
          <w:color w:val="231F20"/>
          <w:w w:val="105"/>
          <w:sz w:val="20"/>
          <w:szCs w:val="20"/>
          <w:lang w:val="ru-RU"/>
        </w:rPr>
        <w:t>торгівельною</w:t>
      </w:r>
      <w:proofErr w:type="spellEnd"/>
      <w:r w:rsidRPr="00A94FC1">
        <w:rPr>
          <w:color w:val="231F20"/>
          <w:w w:val="105"/>
          <w:sz w:val="20"/>
          <w:szCs w:val="20"/>
          <w:lang w:val="ru-RU"/>
        </w:rPr>
        <w:t xml:space="preserve"> маркою </w:t>
      </w:r>
      <w:r w:rsidRPr="00A94FC1">
        <w:rPr>
          <w:color w:val="231F20"/>
          <w:w w:val="105"/>
          <w:sz w:val="20"/>
          <w:szCs w:val="20"/>
        </w:rPr>
        <w:t>MYSTERY</w:t>
      </w:r>
      <w:r w:rsidRPr="00A94FC1">
        <w:rPr>
          <w:color w:val="231F20"/>
          <w:w w:val="105"/>
          <w:sz w:val="20"/>
          <w:szCs w:val="20"/>
          <w:lang w:val="ru-RU"/>
        </w:rPr>
        <w:t>.</w:t>
      </w:r>
    </w:p>
    <w:p w:rsidR="00900327" w:rsidRPr="00A94FC1" w:rsidRDefault="0067711E" w:rsidP="00745825">
      <w:pPr>
        <w:pStyle w:val="a3"/>
        <w:spacing w:line="147" w:lineRule="exact"/>
        <w:ind w:left="113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Ми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раді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запропонувати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Вам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виріб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,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розроблений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у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відповідності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з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високими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вимогами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до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якості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та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функціональності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.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Ми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="00447510">
        <w:rPr>
          <w:rFonts w:ascii="Times New Roman"/>
          <w:noProof/>
          <w:position w:val="-2"/>
          <w:sz w:val="20"/>
          <w:szCs w:val="20"/>
          <w:lang w:val="uk-UA" w:eastAsia="uk-UA"/>
        </w:rPr>
        <w:t>впевне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ні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,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що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Ви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будете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задоволені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,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що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придбали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нашу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 xml:space="preserve"> </w:t>
      </w:r>
      <w:r w:rsidRPr="00A94FC1">
        <w:rPr>
          <w:rFonts w:ascii="Times New Roman"/>
          <w:noProof/>
          <w:position w:val="-2"/>
          <w:sz w:val="20"/>
          <w:szCs w:val="20"/>
          <w:lang w:val="uk-UA" w:eastAsia="uk-UA"/>
        </w:rPr>
        <w:t>продукцію</w:t>
      </w:r>
    </w:p>
    <w:p w:rsidR="0092370F" w:rsidRPr="00A94FC1" w:rsidRDefault="0092370F" w:rsidP="00745825">
      <w:pPr>
        <w:pStyle w:val="a3"/>
        <w:spacing w:line="147" w:lineRule="exact"/>
        <w:ind w:left="113"/>
        <w:jc w:val="both"/>
        <w:rPr>
          <w:rFonts w:ascii="Times New Roman"/>
          <w:sz w:val="20"/>
          <w:szCs w:val="20"/>
          <w:lang w:val="ru-RU"/>
        </w:rPr>
      </w:pPr>
    </w:p>
    <w:p w:rsidR="0092370F" w:rsidRPr="00A94FC1" w:rsidRDefault="00900327" w:rsidP="00745825">
      <w:pPr>
        <w:pStyle w:val="a3"/>
        <w:jc w:val="both"/>
        <w:rPr>
          <w:rFonts w:ascii="Times New Roman"/>
          <w:b/>
          <w:sz w:val="20"/>
          <w:szCs w:val="20"/>
          <w:lang w:val="ru-RU"/>
        </w:rPr>
      </w:pPr>
      <w:proofErr w:type="spellStart"/>
      <w:r w:rsidRPr="00A94FC1">
        <w:rPr>
          <w:rFonts w:ascii="Times New Roman"/>
          <w:b/>
          <w:sz w:val="20"/>
          <w:szCs w:val="20"/>
          <w:lang w:val="ru-RU"/>
        </w:rPr>
        <w:t>Загальні</w:t>
      </w:r>
      <w:proofErr w:type="spellEnd"/>
      <w:r w:rsidRPr="00A94FC1">
        <w:rPr>
          <w:rFonts w:ascii="Times New Roman"/>
          <w:b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b/>
          <w:sz w:val="20"/>
          <w:szCs w:val="20"/>
          <w:lang w:val="ru-RU"/>
        </w:rPr>
        <w:t>ві</w:t>
      </w:r>
      <w:r w:rsidR="00447510">
        <w:rPr>
          <w:rFonts w:ascii="Times New Roman"/>
          <w:b/>
          <w:sz w:val="20"/>
          <w:szCs w:val="20"/>
          <w:lang w:val="ru-RU"/>
        </w:rPr>
        <w:t>д</w:t>
      </w:r>
      <w:r w:rsidRPr="00A94FC1">
        <w:rPr>
          <w:rFonts w:ascii="Times New Roman"/>
          <w:b/>
          <w:sz w:val="20"/>
          <w:szCs w:val="20"/>
          <w:lang w:val="ru-RU"/>
        </w:rPr>
        <w:t>омості</w:t>
      </w:r>
      <w:proofErr w:type="spellEnd"/>
    </w:p>
    <w:p w:rsidR="00900327" w:rsidRPr="00A94FC1" w:rsidRDefault="00900327" w:rsidP="00745825">
      <w:pPr>
        <w:pStyle w:val="a3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–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це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точний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електронний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прилад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. </w:t>
      </w:r>
      <w:r w:rsidRPr="00A94FC1">
        <w:rPr>
          <w:rFonts w:ascii="Times New Roman"/>
          <w:sz w:val="20"/>
          <w:szCs w:val="20"/>
          <w:lang w:val="ru-RU"/>
        </w:rPr>
        <w:t>Чим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більша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точність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електронних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вагів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тим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вони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більш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чутливіші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.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завжди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мають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бути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встановлені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на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твердій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та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плоскій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поверхні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.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Під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час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зважування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намагайтеся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рухатись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стаючи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на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випрямтеся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повний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зріст</w:t>
      </w:r>
      <w:proofErr w:type="spellEnd"/>
      <w:r w:rsidRPr="00A94FC1">
        <w:rPr>
          <w:rFonts w:ascii="Times New Roman"/>
          <w:sz w:val="20"/>
          <w:szCs w:val="20"/>
          <w:lang w:val="ru-RU"/>
        </w:rPr>
        <w:t>.</w:t>
      </w:r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17745B" w:rsidRPr="00A94FC1">
        <w:rPr>
          <w:rFonts w:ascii="Times New Roman"/>
          <w:sz w:val="20"/>
          <w:szCs w:val="20"/>
          <w:lang w:val="ru-RU"/>
        </w:rPr>
        <w:t>Поводьтеся</w:t>
      </w:r>
      <w:proofErr w:type="spellEnd"/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r w:rsidR="0017745B" w:rsidRPr="00A94FC1">
        <w:rPr>
          <w:rFonts w:ascii="Times New Roman"/>
          <w:sz w:val="20"/>
          <w:szCs w:val="20"/>
          <w:lang w:val="ru-RU"/>
        </w:rPr>
        <w:t>з</w:t>
      </w:r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r w:rsidR="0017745B" w:rsidRPr="00A94FC1">
        <w:rPr>
          <w:rFonts w:ascii="Times New Roman"/>
          <w:sz w:val="20"/>
          <w:szCs w:val="20"/>
          <w:lang w:val="ru-RU"/>
        </w:rPr>
        <w:t>вагами</w:t>
      </w:r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17745B" w:rsidRPr="00A94FC1">
        <w:rPr>
          <w:rFonts w:ascii="Times New Roman"/>
          <w:sz w:val="20"/>
          <w:szCs w:val="20"/>
          <w:lang w:val="ru-RU"/>
        </w:rPr>
        <w:t>обережно</w:t>
      </w:r>
      <w:proofErr w:type="spellEnd"/>
      <w:r w:rsidR="0017745B" w:rsidRPr="00A94FC1">
        <w:rPr>
          <w:rFonts w:ascii="Times New Roman"/>
          <w:sz w:val="20"/>
          <w:szCs w:val="20"/>
          <w:lang w:val="ru-RU"/>
        </w:rPr>
        <w:t xml:space="preserve">. </w:t>
      </w:r>
      <w:r w:rsidR="0017745B" w:rsidRPr="00A94FC1">
        <w:rPr>
          <w:rFonts w:ascii="Times New Roman"/>
          <w:sz w:val="20"/>
          <w:szCs w:val="20"/>
          <w:lang w:val="ru-RU"/>
        </w:rPr>
        <w:t>Ваги</w:t>
      </w:r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17745B" w:rsidRPr="00A94FC1">
        <w:rPr>
          <w:rFonts w:ascii="Times New Roman"/>
          <w:sz w:val="20"/>
          <w:szCs w:val="20"/>
          <w:lang w:val="ru-RU"/>
        </w:rPr>
        <w:t>дуже</w:t>
      </w:r>
      <w:proofErr w:type="spellEnd"/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17745B" w:rsidRPr="00A94FC1">
        <w:rPr>
          <w:rFonts w:ascii="Times New Roman"/>
          <w:sz w:val="20"/>
          <w:szCs w:val="20"/>
          <w:lang w:val="ru-RU"/>
        </w:rPr>
        <w:t>надійні</w:t>
      </w:r>
      <w:proofErr w:type="spellEnd"/>
      <w:r w:rsidR="0017745B" w:rsidRPr="00A94FC1">
        <w:rPr>
          <w:rFonts w:ascii="Times New Roman"/>
          <w:sz w:val="20"/>
          <w:szCs w:val="20"/>
          <w:lang w:val="ru-RU"/>
        </w:rPr>
        <w:t xml:space="preserve">, </w:t>
      </w:r>
      <w:r w:rsidR="0017745B" w:rsidRPr="00A94FC1">
        <w:rPr>
          <w:rFonts w:ascii="Times New Roman"/>
          <w:sz w:val="20"/>
          <w:szCs w:val="20"/>
          <w:lang w:val="ru-RU"/>
        </w:rPr>
        <w:t>але</w:t>
      </w:r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17745B" w:rsidRPr="00A94FC1">
        <w:rPr>
          <w:rFonts w:ascii="Times New Roman"/>
          <w:sz w:val="20"/>
          <w:szCs w:val="20"/>
          <w:lang w:val="ru-RU"/>
        </w:rPr>
        <w:t>неправильне</w:t>
      </w:r>
      <w:proofErr w:type="spellEnd"/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17745B" w:rsidRPr="00A94FC1">
        <w:rPr>
          <w:rFonts w:ascii="Times New Roman"/>
          <w:sz w:val="20"/>
          <w:szCs w:val="20"/>
          <w:lang w:val="ru-RU"/>
        </w:rPr>
        <w:t>використання</w:t>
      </w:r>
      <w:proofErr w:type="spellEnd"/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r w:rsidR="0017745B" w:rsidRPr="00A94FC1">
        <w:rPr>
          <w:rFonts w:ascii="Times New Roman"/>
          <w:sz w:val="20"/>
          <w:szCs w:val="20"/>
          <w:lang w:val="ru-RU"/>
        </w:rPr>
        <w:t>і</w:t>
      </w:r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17745B" w:rsidRPr="00A94FC1">
        <w:rPr>
          <w:rFonts w:ascii="Times New Roman"/>
          <w:sz w:val="20"/>
          <w:szCs w:val="20"/>
          <w:lang w:val="ru-RU"/>
        </w:rPr>
        <w:t>погане</w:t>
      </w:r>
      <w:proofErr w:type="spellEnd"/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17745B" w:rsidRPr="00A94FC1">
        <w:rPr>
          <w:rFonts w:ascii="Times New Roman"/>
          <w:sz w:val="20"/>
          <w:szCs w:val="20"/>
          <w:lang w:val="ru-RU"/>
        </w:rPr>
        <w:t>поводження</w:t>
      </w:r>
      <w:proofErr w:type="spellEnd"/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r w:rsidR="0017745B" w:rsidRPr="00A94FC1">
        <w:rPr>
          <w:rFonts w:ascii="Times New Roman"/>
          <w:sz w:val="20"/>
          <w:szCs w:val="20"/>
          <w:lang w:val="ru-RU"/>
        </w:rPr>
        <w:t>з</w:t>
      </w:r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r w:rsidR="0017745B" w:rsidRPr="00A94FC1">
        <w:rPr>
          <w:rFonts w:ascii="Times New Roman"/>
          <w:sz w:val="20"/>
          <w:szCs w:val="20"/>
          <w:lang w:val="ru-RU"/>
        </w:rPr>
        <w:t>ними</w:t>
      </w:r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17745B" w:rsidRPr="00A94FC1">
        <w:rPr>
          <w:rFonts w:ascii="Times New Roman"/>
          <w:sz w:val="20"/>
          <w:szCs w:val="20"/>
          <w:lang w:val="ru-RU"/>
        </w:rPr>
        <w:t>можуть</w:t>
      </w:r>
      <w:proofErr w:type="spellEnd"/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r w:rsidR="00004572">
        <w:rPr>
          <w:rFonts w:ascii="Times New Roman"/>
          <w:sz w:val="20"/>
          <w:szCs w:val="20"/>
          <w:lang w:val="ru-RU"/>
        </w:rPr>
        <w:t>при</w:t>
      </w:r>
      <w:r w:rsidR="0017745B" w:rsidRPr="00A94FC1">
        <w:rPr>
          <w:rFonts w:ascii="Times New Roman"/>
          <w:sz w:val="20"/>
          <w:szCs w:val="20"/>
          <w:lang w:val="ru-RU"/>
        </w:rPr>
        <w:t>вести</w:t>
      </w:r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r w:rsidR="0017745B" w:rsidRPr="00A94FC1">
        <w:rPr>
          <w:rFonts w:ascii="Times New Roman"/>
          <w:sz w:val="20"/>
          <w:szCs w:val="20"/>
          <w:lang w:val="ru-RU"/>
        </w:rPr>
        <w:t>до</w:t>
      </w:r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r w:rsidR="0017745B" w:rsidRPr="00A94FC1">
        <w:rPr>
          <w:rFonts w:ascii="Times New Roman"/>
          <w:sz w:val="20"/>
          <w:szCs w:val="20"/>
          <w:lang w:val="ru-RU"/>
        </w:rPr>
        <w:t>поломки</w:t>
      </w:r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17745B" w:rsidRPr="00A94FC1">
        <w:rPr>
          <w:rFonts w:ascii="Times New Roman"/>
          <w:sz w:val="20"/>
          <w:szCs w:val="20"/>
          <w:lang w:val="ru-RU"/>
        </w:rPr>
        <w:t>електронного</w:t>
      </w:r>
      <w:proofErr w:type="spellEnd"/>
      <w:r w:rsidR="0017745B" w:rsidRPr="00A94FC1">
        <w:rPr>
          <w:rFonts w:ascii="Times New Roman"/>
          <w:sz w:val="20"/>
          <w:szCs w:val="20"/>
          <w:lang w:val="ru-RU"/>
        </w:rPr>
        <w:t xml:space="preserve"> </w:t>
      </w:r>
      <w:r w:rsidR="0017745B" w:rsidRPr="00A94FC1">
        <w:rPr>
          <w:rFonts w:ascii="Times New Roman"/>
          <w:sz w:val="20"/>
          <w:szCs w:val="20"/>
          <w:lang w:val="ru-RU"/>
        </w:rPr>
        <w:t>датчика</w:t>
      </w:r>
      <w:r w:rsidR="0017745B" w:rsidRPr="00A94FC1">
        <w:rPr>
          <w:rFonts w:ascii="Times New Roman"/>
          <w:sz w:val="20"/>
          <w:szCs w:val="20"/>
          <w:lang w:val="ru-RU"/>
        </w:rPr>
        <w:t>.</w:t>
      </w:r>
    </w:p>
    <w:p w:rsidR="0017745B" w:rsidRPr="00A94FC1" w:rsidRDefault="0017745B" w:rsidP="00745825">
      <w:pPr>
        <w:pStyle w:val="a3"/>
        <w:jc w:val="both"/>
        <w:rPr>
          <w:rFonts w:ascii="Times New Roman"/>
          <w:sz w:val="20"/>
          <w:szCs w:val="20"/>
          <w:lang w:val="ru-RU"/>
        </w:rPr>
      </w:pPr>
    </w:p>
    <w:p w:rsidR="0017745B" w:rsidRPr="00A94FC1" w:rsidRDefault="0017745B" w:rsidP="00745825">
      <w:pPr>
        <w:pStyle w:val="a3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занурюйте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воду</w:t>
      </w:r>
      <w:r w:rsidRPr="00A94FC1">
        <w:rPr>
          <w:rFonts w:ascii="Times New Roman"/>
          <w:sz w:val="20"/>
          <w:szCs w:val="20"/>
          <w:lang w:val="ru-RU"/>
        </w:rPr>
        <w:t xml:space="preserve">. </w:t>
      </w:r>
      <w:r w:rsidRPr="00A94FC1">
        <w:rPr>
          <w:rFonts w:ascii="Times New Roman"/>
          <w:sz w:val="20"/>
          <w:szCs w:val="20"/>
          <w:lang w:val="ru-RU"/>
        </w:rPr>
        <w:t>Для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очищення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їх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використовуйте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суху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тряпу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чи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спеціальні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серветки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для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скла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. </w:t>
      </w: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зберігайте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сирому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та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вологому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приміщенні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.</w:t>
      </w:r>
    </w:p>
    <w:p w:rsidR="0017745B" w:rsidRPr="00A94FC1" w:rsidRDefault="0017745B" w:rsidP="00745825">
      <w:pPr>
        <w:pStyle w:val="a3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відкривайте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та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розбирайте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самостійно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>.</w:t>
      </w:r>
    </w:p>
    <w:p w:rsidR="0017745B" w:rsidRPr="00A94FC1" w:rsidRDefault="0017745B" w:rsidP="00745825">
      <w:pPr>
        <w:pStyle w:val="a3"/>
        <w:jc w:val="both"/>
        <w:rPr>
          <w:rFonts w:ascii="Times New Roman"/>
          <w:sz w:val="20"/>
          <w:szCs w:val="20"/>
          <w:lang w:val="ru-RU"/>
        </w:rPr>
      </w:pPr>
    </w:p>
    <w:p w:rsidR="0017745B" w:rsidRPr="00A94FC1" w:rsidRDefault="0017745B" w:rsidP="00745825">
      <w:pPr>
        <w:pStyle w:val="a3"/>
        <w:jc w:val="both"/>
        <w:rPr>
          <w:rFonts w:ascii="Times New Roman"/>
          <w:sz w:val="20"/>
          <w:szCs w:val="20"/>
          <w:lang w:val="ru-RU"/>
        </w:rPr>
      </w:pPr>
      <w:proofErr w:type="spellStart"/>
      <w:r w:rsidRPr="00A94FC1">
        <w:rPr>
          <w:rFonts w:ascii="Times New Roman"/>
          <w:sz w:val="20"/>
          <w:szCs w:val="20"/>
          <w:lang w:val="ru-RU"/>
        </w:rPr>
        <w:t>Електронні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можуть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бути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чутли</w:t>
      </w:r>
      <w:r w:rsidRPr="00A94FC1">
        <w:rPr>
          <w:rFonts w:ascii="Times New Roman"/>
          <w:sz w:val="20"/>
          <w:szCs w:val="20"/>
          <w:lang w:val="ru-RU"/>
        </w:rPr>
        <w:t>ві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до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електромагнітного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випромінювання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інших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приладів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які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знаходяться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поруч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(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мобільні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телефони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портативні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радіостанції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пульти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радіоуправління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мікрохвильові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печі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) </w:t>
      </w:r>
      <w:r w:rsidR="006F4F58" w:rsidRPr="00A94FC1">
        <w:rPr>
          <w:rFonts w:ascii="Times New Roman"/>
          <w:sz w:val="20"/>
          <w:szCs w:val="20"/>
          <w:lang w:val="ru-RU"/>
        </w:rPr>
        <w:t>У</w:t>
      </w:r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випадку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якщо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з</w:t>
      </w:r>
      <w:r w:rsidR="006F4F58" w:rsidRPr="00A94FC1">
        <w:rPr>
          <w:rFonts w:ascii="Times New Roman"/>
          <w:sz w:val="20"/>
          <w:szCs w:val="20"/>
          <w:lang w:val="ru-RU"/>
        </w:rPr>
        <w:t>`</w:t>
      </w:r>
      <w:r w:rsidR="006F4F58" w:rsidRPr="00A94FC1">
        <w:rPr>
          <w:rFonts w:ascii="Times New Roman"/>
          <w:sz w:val="20"/>
          <w:szCs w:val="20"/>
          <w:lang w:val="ru-RU"/>
        </w:rPr>
        <w:t>явились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ознаки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r w:rsidR="006F4F58" w:rsidRPr="00A94FC1">
        <w:rPr>
          <w:rFonts w:ascii="Times New Roman"/>
          <w:sz w:val="20"/>
          <w:szCs w:val="20"/>
          <w:lang w:val="ru-RU"/>
        </w:rPr>
        <w:t>такого</w:t>
      </w:r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впливу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 ( </w:t>
      </w:r>
      <w:r w:rsidR="006F4F58" w:rsidRPr="00A94FC1">
        <w:rPr>
          <w:rFonts w:ascii="Times New Roman"/>
          <w:sz w:val="20"/>
          <w:szCs w:val="20"/>
          <w:lang w:val="ru-RU"/>
        </w:rPr>
        <w:t>на</w:t>
      </w:r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дисплеї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відображаються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помилкові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суперечливі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дані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),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перемістіть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r w:rsidR="006F4F58" w:rsidRPr="00A94FC1">
        <w:rPr>
          <w:rFonts w:ascii="Times New Roman"/>
          <w:sz w:val="20"/>
          <w:szCs w:val="20"/>
          <w:lang w:val="ru-RU"/>
        </w:rPr>
        <w:t>ваги</w:t>
      </w:r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r w:rsidR="006F4F58" w:rsidRPr="00A94FC1">
        <w:rPr>
          <w:rFonts w:ascii="Times New Roman"/>
          <w:sz w:val="20"/>
          <w:szCs w:val="20"/>
          <w:lang w:val="ru-RU"/>
        </w:rPr>
        <w:t>в</w:t>
      </w:r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інше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місце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або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відключіть</w:t>
      </w:r>
      <w:proofErr w:type="spellEnd"/>
      <w:r w:rsidR="00004572">
        <w:rPr>
          <w:rFonts w:ascii="Times New Roman"/>
          <w:sz w:val="20"/>
          <w:szCs w:val="20"/>
          <w:lang w:val="ru-RU"/>
        </w:rPr>
        <w:t xml:space="preserve"> </w:t>
      </w:r>
      <w:r w:rsidR="00004572">
        <w:rPr>
          <w:rFonts w:ascii="Times New Roman"/>
          <w:sz w:val="20"/>
          <w:szCs w:val="20"/>
          <w:lang w:val="ru-RU"/>
        </w:rPr>
        <w:t>на</w:t>
      </w:r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деякий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r w:rsidR="006F4F58" w:rsidRPr="00A94FC1">
        <w:rPr>
          <w:rFonts w:ascii="Times New Roman"/>
          <w:sz w:val="20"/>
          <w:szCs w:val="20"/>
          <w:lang w:val="ru-RU"/>
        </w:rPr>
        <w:t>час</w:t>
      </w:r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джерело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6F4F58" w:rsidRPr="00A94FC1">
        <w:rPr>
          <w:rFonts w:ascii="Times New Roman"/>
          <w:sz w:val="20"/>
          <w:szCs w:val="20"/>
          <w:lang w:val="ru-RU"/>
        </w:rPr>
        <w:t>перешкод</w:t>
      </w:r>
      <w:proofErr w:type="spellEnd"/>
      <w:r w:rsidR="006F4F58" w:rsidRPr="00A94FC1">
        <w:rPr>
          <w:rFonts w:ascii="Times New Roman"/>
          <w:sz w:val="20"/>
          <w:szCs w:val="20"/>
          <w:lang w:val="ru-RU"/>
        </w:rPr>
        <w:t>.</w:t>
      </w:r>
    </w:p>
    <w:p w:rsidR="0092370F" w:rsidRPr="00A94FC1" w:rsidRDefault="0092370F" w:rsidP="00745825">
      <w:pPr>
        <w:pStyle w:val="a3"/>
        <w:jc w:val="both"/>
        <w:rPr>
          <w:rFonts w:ascii="Times New Roman"/>
          <w:sz w:val="20"/>
          <w:szCs w:val="20"/>
          <w:lang w:val="ru-RU"/>
        </w:rPr>
      </w:pPr>
    </w:p>
    <w:p w:rsidR="006F4F58" w:rsidRPr="00A94FC1" w:rsidRDefault="006F4F58" w:rsidP="00745825">
      <w:pPr>
        <w:pStyle w:val="a3"/>
        <w:jc w:val="both"/>
        <w:rPr>
          <w:rFonts w:ascii="Times New Roman"/>
          <w:b/>
          <w:sz w:val="20"/>
          <w:szCs w:val="20"/>
          <w:lang w:val="ru-RU"/>
        </w:rPr>
      </w:pPr>
      <w:proofErr w:type="spellStart"/>
      <w:r w:rsidRPr="00A94FC1">
        <w:rPr>
          <w:rFonts w:ascii="Times New Roman"/>
          <w:b/>
          <w:sz w:val="20"/>
          <w:szCs w:val="20"/>
          <w:lang w:val="ru-RU"/>
        </w:rPr>
        <w:t>Увага</w:t>
      </w:r>
      <w:proofErr w:type="spellEnd"/>
    </w:p>
    <w:p w:rsidR="0092370F" w:rsidRPr="00A94FC1" w:rsidRDefault="006F4F58" w:rsidP="00745825">
      <w:pPr>
        <w:pStyle w:val="a3"/>
        <w:spacing w:before="5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 xml:space="preserve">-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Поводьтеся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з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вагами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обережно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r w:rsidRPr="00A94FC1">
        <w:rPr>
          <w:rFonts w:ascii="Times New Roman"/>
          <w:sz w:val="20"/>
          <w:szCs w:val="20"/>
          <w:lang w:val="ru-RU"/>
        </w:rPr>
        <w:t>як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з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будь</w:t>
      </w:r>
      <w:r w:rsidRPr="00A94FC1">
        <w:rPr>
          <w:rFonts w:ascii="Times New Roman"/>
          <w:sz w:val="20"/>
          <w:szCs w:val="20"/>
          <w:lang w:val="ru-RU"/>
        </w:rPr>
        <w:t>-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яким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вимірювальним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приладо</w:t>
      </w:r>
      <w:r w:rsidR="00944B75" w:rsidRPr="00A94FC1">
        <w:rPr>
          <w:rFonts w:ascii="Times New Roman"/>
          <w:sz w:val="20"/>
          <w:szCs w:val="20"/>
          <w:lang w:val="ru-RU"/>
        </w:rPr>
        <w:t>м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піддавайте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їх</w:t>
      </w:r>
      <w:proofErr w:type="spellEnd"/>
      <w:r w:rsidR="00944B75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944B75" w:rsidRPr="00A94FC1">
        <w:rPr>
          <w:rFonts w:ascii="Times New Roman"/>
          <w:sz w:val="20"/>
          <w:szCs w:val="20"/>
          <w:lang w:val="ru-RU"/>
        </w:rPr>
        <w:t>впливу</w:t>
      </w:r>
      <w:proofErr w:type="spellEnd"/>
      <w:r w:rsidR="00944B75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944B75" w:rsidRPr="00A94FC1">
        <w:rPr>
          <w:rFonts w:ascii="Times New Roman"/>
          <w:sz w:val="20"/>
          <w:szCs w:val="20"/>
          <w:lang w:val="ru-RU"/>
        </w:rPr>
        <w:t>високих</w:t>
      </w:r>
      <w:proofErr w:type="spellEnd"/>
      <w:r w:rsidR="00944B75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944B75" w:rsidRPr="00A94FC1">
        <w:rPr>
          <w:rFonts w:ascii="Times New Roman"/>
          <w:sz w:val="20"/>
          <w:szCs w:val="20"/>
          <w:lang w:val="ru-RU"/>
        </w:rPr>
        <w:t>або</w:t>
      </w:r>
      <w:proofErr w:type="spellEnd"/>
      <w:r w:rsidR="00944B75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944B75" w:rsidRPr="00A94FC1">
        <w:rPr>
          <w:rFonts w:ascii="Times New Roman"/>
          <w:sz w:val="20"/>
          <w:szCs w:val="20"/>
          <w:lang w:val="ru-RU"/>
        </w:rPr>
        <w:t>низьких</w:t>
      </w:r>
      <w:proofErr w:type="spellEnd"/>
      <w:r w:rsidR="00944B75" w:rsidRPr="00A94FC1">
        <w:rPr>
          <w:rFonts w:ascii="Times New Roman"/>
          <w:sz w:val="20"/>
          <w:szCs w:val="20"/>
          <w:lang w:val="ru-RU"/>
        </w:rPr>
        <w:t xml:space="preserve"> </w:t>
      </w:r>
      <w:r w:rsidR="00944B75" w:rsidRPr="00A94FC1">
        <w:rPr>
          <w:rFonts w:ascii="Times New Roman"/>
          <w:sz w:val="20"/>
          <w:szCs w:val="20"/>
          <w:lang w:val="ru-RU"/>
        </w:rPr>
        <w:t>температур</w:t>
      </w:r>
      <w:r w:rsidR="00944B75"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="00944B75" w:rsidRPr="00A94FC1">
        <w:rPr>
          <w:rFonts w:ascii="Times New Roman"/>
          <w:sz w:val="20"/>
          <w:szCs w:val="20"/>
          <w:lang w:val="ru-RU"/>
        </w:rPr>
        <w:t>підвищеної</w:t>
      </w:r>
      <w:proofErr w:type="spellEnd"/>
      <w:r w:rsidR="00944B75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944B75" w:rsidRPr="00A94FC1">
        <w:rPr>
          <w:rFonts w:ascii="Times New Roman"/>
          <w:sz w:val="20"/>
          <w:szCs w:val="20"/>
          <w:lang w:val="ru-RU"/>
        </w:rPr>
        <w:t>вологості</w:t>
      </w:r>
      <w:proofErr w:type="spellEnd"/>
      <w:r w:rsidR="00944B75" w:rsidRPr="00A94FC1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="00944B75" w:rsidRPr="00A94FC1">
        <w:rPr>
          <w:rFonts w:ascii="Times New Roman"/>
          <w:sz w:val="20"/>
          <w:szCs w:val="20"/>
          <w:lang w:val="ru-RU"/>
        </w:rPr>
        <w:t>уникайте</w:t>
      </w:r>
      <w:proofErr w:type="spellEnd"/>
      <w:r w:rsidR="00944B75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944B75" w:rsidRPr="00A94FC1">
        <w:rPr>
          <w:rFonts w:ascii="Times New Roman"/>
          <w:sz w:val="20"/>
          <w:szCs w:val="20"/>
          <w:lang w:val="ru-RU"/>
        </w:rPr>
        <w:t>впливу</w:t>
      </w:r>
      <w:proofErr w:type="spellEnd"/>
      <w:r w:rsidR="00944B75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944B75" w:rsidRPr="00A94FC1">
        <w:rPr>
          <w:rFonts w:ascii="Times New Roman"/>
          <w:sz w:val="20"/>
          <w:szCs w:val="20"/>
          <w:lang w:val="ru-RU"/>
        </w:rPr>
        <w:t>прямих</w:t>
      </w:r>
      <w:proofErr w:type="spellEnd"/>
      <w:r w:rsidR="00944B75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944B75" w:rsidRPr="00A94FC1">
        <w:rPr>
          <w:rFonts w:ascii="Times New Roman"/>
          <w:sz w:val="20"/>
          <w:szCs w:val="20"/>
          <w:lang w:val="ru-RU"/>
        </w:rPr>
        <w:t>сонячних</w:t>
      </w:r>
      <w:proofErr w:type="spellEnd"/>
      <w:r w:rsidR="00944B75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944B75" w:rsidRPr="00A94FC1">
        <w:rPr>
          <w:rFonts w:ascii="Times New Roman"/>
          <w:sz w:val="20"/>
          <w:szCs w:val="20"/>
          <w:lang w:val="ru-RU"/>
        </w:rPr>
        <w:t>променів</w:t>
      </w:r>
      <w:proofErr w:type="spellEnd"/>
      <w:r w:rsidR="00944B75" w:rsidRPr="00A94FC1">
        <w:rPr>
          <w:rFonts w:ascii="Times New Roman"/>
          <w:sz w:val="20"/>
          <w:szCs w:val="20"/>
          <w:lang w:val="ru-RU"/>
        </w:rPr>
        <w:t xml:space="preserve">, </w:t>
      </w:r>
      <w:r w:rsidR="00944B75" w:rsidRPr="00A94FC1">
        <w:rPr>
          <w:rFonts w:ascii="Times New Roman"/>
          <w:sz w:val="20"/>
          <w:szCs w:val="20"/>
          <w:lang w:val="ru-RU"/>
        </w:rPr>
        <w:t>не</w:t>
      </w:r>
      <w:r w:rsidR="00944B75" w:rsidRPr="00A94FC1">
        <w:rPr>
          <w:rFonts w:ascii="Times New Roman"/>
          <w:sz w:val="20"/>
          <w:szCs w:val="20"/>
          <w:lang w:val="ru-RU"/>
        </w:rPr>
        <w:t xml:space="preserve"> </w:t>
      </w:r>
      <w:r w:rsidR="00944B75" w:rsidRPr="00A94FC1">
        <w:rPr>
          <w:rFonts w:ascii="Times New Roman"/>
          <w:sz w:val="20"/>
          <w:szCs w:val="20"/>
          <w:lang w:val="ru-RU"/>
        </w:rPr>
        <w:t>кидайте</w:t>
      </w:r>
      <w:r w:rsidR="00944B75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944B75" w:rsidRPr="00A94FC1">
        <w:rPr>
          <w:rFonts w:ascii="Times New Roman"/>
          <w:sz w:val="20"/>
          <w:szCs w:val="20"/>
          <w:lang w:val="ru-RU"/>
        </w:rPr>
        <w:t>прилад</w:t>
      </w:r>
      <w:proofErr w:type="spellEnd"/>
      <w:r w:rsidR="00944B75" w:rsidRPr="00A94FC1">
        <w:rPr>
          <w:rFonts w:ascii="Times New Roman"/>
          <w:sz w:val="20"/>
          <w:szCs w:val="20"/>
          <w:lang w:val="ru-RU"/>
        </w:rPr>
        <w:t>.</w:t>
      </w:r>
    </w:p>
    <w:p w:rsidR="00944B75" w:rsidRPr="00A94FC1" w:rsidRDefault="00944B75" w:rsidP="00745825">
      <w:pPr>
        <w:pStyle w:val="a3"/>
        <w:spacing w:before="5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>-</w:t>
      </w: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допускайте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попадання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рідини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всередину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корпусу</w:t>
      </w:r>
      <w:r w:rsidRPr="00A94FC1">
        <w:rPr>
          <w:rFonts w:ascii="Times New Roman"/>
          <w:sz w:val="20"/>
          <w:szCs w:val="20"/>
          <w:lang w:val="ru-RU"/>
        </w:rPr>
        <w:t xml:space="preserve"> ,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даний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прилад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є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водонепронекним</w:t>
      </w:r>
      <w:proofErr w:type="spellEnd"/>
      <w:r w:rsidRPr="00A94FC1">
        <w:rPr>
          <w:rFonts w:ascii="Times New Roman"/>
          <w:sz w:val="20"/>
          <w:szCs w:val="20"/>
          <w:lang w:val="ru-RU"/>
        </w:rPr>
        <w:t>.</w:t>
      </w:r>
    </w:p>
    <w:p w:rsidR="00944B75" w:rsidRPr="00A94FC1" w:rsidRDefault="00944B75" w:rsidP="00745825">
      <w:pPr>
        <w:pStyle w:val="a3"/>
        <w:spacing w:before="5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>-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Забороняється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поміщати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на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скляну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платформу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важкі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предмети</w:t>
      </w:r>
      <w:proofErr w:type="spellEnd"/>
      <w:r w:rsidR="00A94FC1" w:rsidRPr="00A94FC1">
        <w:rPr>
          <w:rFonts w:ascii="Times New Roman"/>
          <w:sz w:val="20"/>
          <w:szCs w:val="20"/>
          <w:lang w:val="ru-RU"/>
        </w:rPr>
        <w:t xml:space="preserve">, </w:t>
      </w:r>
      <w:r w:rsidR="00A94FC1" w:rsidRPr="00A94FC1">
        <w:rPr>
          <w:rFonts w:ascii="Times New Roman"/>
          <w:sz w:val="20"/>
          <w:szCs w:val="20"/>
          <w:lang w:val="ru-RU"/>
        </w:rPr>
        <w:t>вага</w:t>
      </w:r>
      <w:r w:rsidR="00A94FC1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A94FC1" w:rsidRPr="00A94FC1">
        <w:rPr>
          <w:rFonts w:ascii="Times New Roman"/>
          <w:sz w:val="20"/>
          <w:szCs w:val="20"/>
          <w:lang w:val="ru-RU"/>
        </w:rPr>
        <w:t>яких</w:t>
      </w:r>
      <w:proofErr w:type="spellEnd"/>
      <w:r w:rsidR="00A94FC1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A94FC1" w:rsidRPr="00A94FC1">
        <w:rPr>
          <w:rFonts w:ascii="Times New Roman"/>
          <w:sz w:val="20"/>
          <w:szCs w:val="20"/>
          <w:lang w:val="ru-RU"/>
        </w:rPr>
        <w:t>перевищує</w:t>
      </w:r>
      <w:proofErr w:type="spellEnd"/>
      <w:r w:rsidR="00A94FC1" w:rsidRPr="00A94FC1">
        <w:rPr>
          <w:rFonts w:ascii="Times New Roman"/>
          <w:sz w:val="20"/>
          <w:szCs w:val="20"/>
          <w:lang w:val="ru-RU"/>
        </w:rPr>
        <w:t xml:space="preserve"> </w:t>
      </w:r>
      <w:r w:rsidR="00A94FC1" w:rsidRPr="00A94FC1">
        <w:rPr>
          <w:rFonts w:ascii="Times New Roman"/>
          <w:sz w:val="20"/>
          <w:szCs w:val="20"/>
          <w:lang w:val="ru-RU"/>
        </w:rPr>
        <w:t>максимально</w:t>
      </w:r>
      <w:r w:rsidR="00A94FC1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A94FC1" w:rsidRPr="00A94FC1">
        <w:rPr>
          <w:rFonts w:ascii="Times New Roman"/>
          <w:sz w:val="20"/>
          <w:szCs w:val="20"/>
          <w:lang w:val="ru-RU"/>
        </w:rPr>
        <w:t>допустиму</w:t>
      </w:r>
      <w:proofErr w:type="spellEnd"/>
      <w:r w:rsidR="00A94FC1" w:rsidRPr="00A94FC1">
        <w:rPr>
          <w:rFonts w:ascii="Times New Roman"/>
          <w:sz w:val="20"/>
          <w:szCs w:val="20"/>
          <w:lang w:val="ru-RU"/>
        </w:rPr>
        <w:t xml:space="preserve"> </w:t>
      </w:r>
      <w:r w:rsidR="00A94FC1" w:rsidRPr="00A94FC1">
        <w:rPr>
          <w:rFonts w:ascii="Times New Roman"/>
          <w:sz w:val="20"/>
          <w:szCs w:val="20"/>
          <w:lang w:val="ru-RU"/>
        </w:rPr>
        <w:t>межу</w:t>
      </w:r>
      <w:r w:rsidR="00A94FC1"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A94FC1" w:rsidRPr="00A94FC1">
        <w:rPr>
          <w:rFonts w:ascii="Times New Roman"/>
          <w:sz w:val="20"/>
          <w:szCs w:val="20"/>
          <w:lang w:val="ru-RU"/>
        </w:rPr>
        <w:t>зважування</w:t>
      </w:r>
      <w:proofErr w:type="spellEnd"/>
      <w:r w:rsidR="00A94FC1" w:rsidRPr="00A94FC1">
        <w:rPr>
          <w:rFonts w:ascii="Times New Roman"/>
          <w:sz w:val="20"/>
          <w:szCs w:val="20"/>
          <w:lang w:val="ru-RU"/>
        </w:rPr>
        <w:t>.</w:t>
      </w:r>
    </w:p>
    <w:p w:rsidR="00A94FC1" w:rsidRPr="00A94FC1" w:rsidRDefault="00A94FC1" w:rsidP="00745825">
      <w:pPr>
        <w:pStyle w:val="a3"/>
        <w:spacing w:before="5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 xml:space="preserve">-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Забороняється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самостійно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ремонтувати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>.</w:t>
      </w:r>
    </w:p>
    <w:p w:rsidR="00A94FC1" w:rsidRPr="00A94FC1" w:rsidRDefault="00A94FC1" w:rsidP="00745825">
      <w:pPr>
        <w:pStyle w:val="a3"/>
        <w:spacing w:before="5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>-</w:t>
      </w:r>
      <w:r w:rsidR="00004572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З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питань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технічного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обслуговування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звертайтеся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спеціалізований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сервісний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центр</w:t>
      </w:r>
    </w:p>
    <w:p w:rsidR="00A94FC1" w:rsidRPr="00A94FC1" w:rsidRDefault="00A94FC1" w:rsidP="00745825">
      <w:pPr>
        <w:pStyle w:val="a3"/>
        <w:spacing w:before="5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 xml:space="preserve">- </w:t>
      </w:r>
      <w:r w:rsidRPr="00A94FC1">
        <w:rPr>
          <w:rFonts w:ascii="Times New Roman"/>
          <w:sz w:val="20"/>
          <w:szCs w:val="20"/>
          <w:lang w:val="ru-RU"/>
        </w:rPr>
        <w:t>Ваги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призначені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тільки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для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побутового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застосування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. </w:t>
      </w:r>
      <w:r w:rsidRPr="00A94FC1">
        <w:rPr>
          <w:rFonts w:ascii="Times New Roman"/>
          <w:sz w:val="20"/>
          <w:szCs w:val="20"/>
          <w:lang w:val="ru-RU"/>
        </w:rPr>
        <w:t>Для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використання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комерційних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або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промислових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004572">
        <w:rPr>
          <w:rFonts w:ascii="Times New Roman"/>
          <w:sz w:val="20"/>
          <w:szCs w:val="20"/>
          <w:lang w:val="ru-RU"/>
        </w:rPr>
        <w:t>цілей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прилад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не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призначений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>.</w:t>
      </w:r>
    </w:p>
    <w:p w:rsidR="00A94FC1" w:rsidRPr="00A94FC1" w:rsidRDefault="00A94FC1" w:rsidP="00745825">
      <w:pPr>
        <w:pStyle w:val="a3"/>
        <w:spacing w:before="5"/>
        <w:jc w:val="both"/>
        <w:rPr>
          <w:rFonts w:ascii="Times New Roman"/>
          <w:sz w:val="20"/>
          <w:szCs w:val="20"/>
          <w:lang w:val="ru-RU"/>
        </w:rPr>
      </w:pPr>
      <w:r w:rsidRPr="00A94FC1">
        <w:rPr>
          <w:rFonts w:ascii="Times New Roman"/>
          <w:sz w:val="20"/>
          <w:szCs w:val="20"/>
          <w:lang w:val="ru-RU"/>
        </w:rPr>
        <w:t xml:space="preserve">- </w:t>
      </w:r>
      <w:r w:rsidRPr="00A94FC1">
        <w:rPr>
          <w:rFonts w:ascii="Times New Roman"/>
          <w:sz w:val="20"/>
          <w:szCs w:val="20"/>
          <w:lang w:val="ru-RU"/>
        </w:rPr>
        <w:t>Перевозку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і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реалізацію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приладу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здійснюйте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в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заводскій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упаковці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, </w:t>
      </w:r>
      <w:r w:rsidRPr="00A94FC1">
        <w:rPr>
          <w:rFonts w:ascii="Times New Roman"/>
          <w:sz w:val="20"/>
          <w:szCs w:val="20"/>
          <w:lang w:val="ru-RU"/>
        </w:rPr>
        <w:t>яка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захищає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його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від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пошкоджень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під</w:t>
      </w:r>
      <w:proofErr w:type="spellEnd"/>
      <w:r w:rsidRPr="00A94FC1">
        <w:rPr>
          <w:rFonts w:ascii="Times New Roman"/>
          <w:sz w:val="20"/>
          <w:szCs w:val="20"/>
          <w:lang w:val="ru-RU"/>
        </w:rPr>
        <w:t xml:space="preserve"> </w:t>
      </w:r>
      <w:r w:rsidRPr="00A94FC1">
        <w:rPr>
          <w:rFonts w:ascii="Times New Roman"/>
          <w:sz w:val="20"/>
          <w:szCs w:val="20"/>
          <w:lang w:val="ru-RU"/>
        </w:rPr>
        <w:t>час</w:t>
      </w:r>
      <w:r w:rsidRPr="00A94FC1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A94FC1">
        <w:rPr>
          <w:rFonts w:ascii="Times New Roman"/>
          <w:sz w:val="20"/>
          <w:szCs w:val="20"/>
          <w:lang w:val="ru-RU"/>
        </w:rPr>
        <w:t>транспортування</w:t>
      </w:r>
      <w:proofErr w:type="spellEnd"/>
      <w:r w:rsidRPr="00A94FC1">
        <w:rPr>
          <w:rFonts w:ascii="Times New Roman"/>
          <w:sz w:val="20"/>
          <w:szCs w:val="20"/>
          <w:lang w:val="ru-RU"/>
        </w:rPr>
        <w:t>.</w:t>
      </w:r>
    </w:p>
    <w:p w:rsidR="0092370F" w:rsidRPr="0067711E" w:rsidRDefault="0092370F">
      <w:pPr>
        <w:pStyle w:val="a3"/>
        <w:spacing w:before="1"/>
        <w:rPr>
          <w:rFonts w:ascii="Times New Roman"/>
          <w:sz w:val="7"/>
          <w:lang w:val="ru-RU"/>
        </w:rPr>
      </w:pPr>
    </w:p>
    <w:p w:rsidR="0092370F" w:rsidRPr="0067711E" w:rsidRDefault="0092370F">
      <w:pPr>
        <w:pStyle w:val="a3"/>
        <w:spacing w:before="5"/>
        <w:rPr>
          <w:rFonts w:ascii="Times New Roman"/>
          <w:sz w:val="6"/>
          <w:lang w:val="ru-RU"/>
        </w:rPr>
      </w:pPr>
    </w:p>
    <w:p w:rsidR="0092370F" w:rsidRPr="0067711E" w:rsidRDefault="0092370F">
      <w:pPr>
        <w:pStyle w:val="a3"/>
        <w:spacing w:before="6"/>
        <w:rPr>
          <w:rFonts w:ascii="Times New Roman"/>
          <w:sz w:val="6"/>
          <w:lang w:val="ru-RU"/>
        </w:rPr>
      </w:pPr>
    </w:p>
    <w:p w:rsidR="0092370F" w:rsidRPr="0067711E" w:rsidRDefault="0092370F">
      <w:pPr>
        <w:pStyle w:val="a3"/>
        <w:spacing w:before="2"/>
        <w:rPr>
          <w:rFonts w:ascii="Times New Roman"/>
          <w:sz w:val="14"/>
          <w:lang w:val="ru-RU"/>
        </w:rPr>
      </w:pPr>
    </w:p>
    <w:p w:rsidR="0092370F" w:rsidRPr="0067711E" w:rsidRDefault="0092370F">
      <w:pPr>
        <w:pStyle w:val="a3"/>
        <w:spacing w:before="3"/>
        <w:rPr>
          <w:rFonts w:ascii="Times New Roman"/>
          <w:sz w:val="9"/>
          <w:lang w:val="ru-RU"/>
        </w:rPr>
      </w:pPr>
    </w:p>
    <w:p w:rsidR="0092370F" w:rsidRPr="0067711E" w:rsidRDefault="0092370F">
      <w:pPr>
        <w:pStyle w:val="a3"/>
        <w:spacing w:before="6"/>
        <w:rPr>
          <w:rFonts w:ascii="Times New Roman"/>
          <w:sz w:val="6"/>
          <w:lang w:val="ru-RU"/>
        </w:rPr>
      </w:pPr>
    </w:p>
    <w:p w:rsidR="0092370F" w:rsidRPr="0067711E" w:rsidRDefault="0092370F">
      <w:pPr>
        <w:pStyle w:val="a3"/>
        <w:spacing w:before="10"/>
        <w:rPr>
          <w:rFonts w:ascii="Times New Roman"/>
          <w:sz w:val="6"/>
          <w:lang w:val="ru-RU"/>
        </w:rPr>
      </w:pPr>
    </w:p>
    <w:p w:rsidR="0092370F" w:rsidRPr="0067711E" w:rsidRDefault="0092370F">
      <w:pPr>
        <w:pStyle w:val="a3"/>
        <w:spacing w:before="9"/>
        <w:rPr>
          <w:rFonts w:ascii="Times New Roman"/>
          <w:sz w:val="6"/>
          <w:lang w:val="ru-RU"/>
        </w:rPr>
      </w:pPr>
    </w:p>
    <w:p w:rsidR="0092370F" w:rsidRPr="0067711E" w:rsidRDefault="0092370F">
      <w:pPr>
        <w:pStyle w:val="a3"/>
        <w:spacing w:before="7"/>
        <w:rPr>
          <w:rFonts w:ascii="Times New Roman"/>
          <w:sz w:val="6"/>
          <w:lang w:val="ru-RU"/>
        </w:rPr>
      </w:pPr>
    </w:p>
    <w:p w:rsidR="0092370F" w:rsidRPr="0067711E" w:rsidRDefault="0092370F">
      <w:pPr>
        <w:pStyle w:val="a3"/>
        <w:spacing w:before="8"/>
        <w:rPr>
          <w:rFonts w:ascii="Times New Roman"/>
          <w:sz w:val="6"/>
          <w:lang w:val="ru-RU"/>
        </w:rPr>
      </w:pPr>
    </w:p>
    <w:p w:rsidR="0092370F" w:rsidRPr="0067711E" w:rsidRDefault="00DF3E23" w:rsidP="00A94FC1">
      <w:pPr>
        <w:pStyle w:val="a3"/>
        <w:spacing w:before="7"/>
        <w:rPr>
          <w:rFonts w:ascii="Times New Roman"/>
          <w:sz w:val="20"/>
          <w:lang w:val="ru-RU"/>
        </w:rPr>
        <w:sectPr w:rsidR="0092370F" w:rsidRPr="0067711E">
          <w:headerReference w:type="default" r:id="rId10"/>
          <w:pgSz w:w="8400" w:h="11910"/>
          <w:pgMar w:top="740" w:right="620" w:bottom="280" w:left="620" w:header="548" w:footer="0" w:gutter="0"/>
          <w:cols w:space="720"/>
        </w:sectPr>
      </w:pPr>
      <w:r>
        <w:rPr>
          <w:noProof/>
          <w:lang w:val="uk-UA" w:eastAsia="uk-UA"/>
        </w:rPr>
        <w:drawing>
          <wp:anchor distT="0" distB="0" distL="0" distR="0" simplePos="0" relativeHeight="251653120" behindDoc="0" locked="0" layoutInCell="1" allowOverlap="1" wp14:anchorId="2C85F853" wp14:editId="2A944CCA">
            <wp:simplePos x="0" y="0"/>
            <wp:positionH relativeFrom="page">
              <wp:posOffset>2583726</wp:posOffset>
            </wp:positionH>
            <wp:positionV relativeFrom="paragraph">
              <wp:posOffset>175678</wp:posOffset>
            </wp:positionV>
            <wp:extent cx="160635" cy="91439"/>
            <wp:effectExtent l="0" t="0" r="0" b="0"/>
            <wp:wrapTopAndBottom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3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70F" w:rsidRPr="0067711E" w:rsidRDefault="0092370F">
      <w:pPr>
        <w:pStyle w:val="a3"/>
        <w:rPr>
          <w:rFonts w:ascii="Times New Roman"/>
          <w:sz w:val="20"/>
          <w:lang w:val="ru-RU"/>
        </w:rPr>
      </w:pPr>
    </w:p>
    <w:p w:rsidR="0092370F" w:rsidRPr="008E2A3A" w:rsidRDefault="00A94FC1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ru-RU"/>
        </w:rPr>
        <w:t xml:space="preserve">-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Прилад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зібрано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із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сучасних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r w:rsidRPr="008E2A3A">
        <w:rPr>
          <w:rFonts w:ascii="Times New Roman"/>
          <w:sz w:val="20"/>
          <w:szCs w:val="20"/>
          <w:lang w:val="ru-RU"/>
        </w:rPr>
        <w:t>та</w:t>
      </w:r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безпечних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матеріалів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. </w:t>
      </w:r>
      <w:r w:rsidRPr="008E2A3A">
        <w:rPr>
          <w:rFonts w:ascii="Times New Roman"/>
          <w:sz w:val="20"/>
          <w:szCs w:val="20"/>
          <w:lang w:val="ru-RU"/>
        </w:rPr>
        <w:t>По</w:t>
      </w:r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закінчен</w:t>
      </w:r>
      <w:r w:rsidR="00907272">
        <w:rPr>
          <w:rFonts w:ascii="Times New Roman"/>
          <w:sz w:val="20"/>
          <w:szCs w:val="20"/>
          <w:lang w:val="ru-RU"/>
        </w:rPr>
        <w:t>н</w:t>
      </w:r>
      <w:proofErr w:type="spellEnd"/>
      <w:r w:rsidR="002E0539">
        <w:rPr>
          <w:rFonts w:ascii="Times New Roman"/>
          <w:sz w:val="20"/>
          <w:szCs w:val="20"/>
          <w:lang w:val="uk-UA"/>
        </w:rPr>
        <w:t>і</w:t>
      </w:r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терміну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ru-RU"/>
        </w:rPr>
        <w:t>служби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="00907272">
        <w:rPr>
          <w:rFonts w:ascii="Times New Roman"/>
          <w:sz w:val="20"/>
          <w:szCs w:val="20"/>
          <w:lang w:val="ru-RU"/>
        </w:rPr>
        <w:t>щоб</w:t>
      </w:r>
      <w:proofErr w:type="spellEnd"/>
      <w:r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907272">
        <w:rPr>
          <w:rFonts w:ascii="Times New Roman"/>
          <w:sz w:val="20"/>
          <w:szCs w:val="20"/>
          <w:lang w:val="ru-RU"/>
        </w:rPr>
        <w:t>уникнути</w:t>
      </w:r>
      <w:proofErr w:type="spellEnd"/>
      <w:r w:rsidR="00FD45A8"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FD45A8" w:rsidRPr="008E2A3A">
        <w:rPr>
          <w:rFonts w:ascii="Times New Roman"/>
          <w:sz w:val="20"/>
          <w:szCs w:val="20"/>
          <w:lang w:val="ru-RU"/>
        </w:rPr>
        <w:t>можливого</w:t>
      </w:r>
      <w:proofErr w:type="spellEnd"/>
      <w:r w:rsidR="00FD45A8"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FD45A8" w:rsidRPr="008E2A3A">
        <w:rPr>
          <w:rFonts w:ascii="Times New Roman"/>
          <w:sz w:val="20"/>
          <w:szCs w:val="20"/>
          <w:lang w:val="ru-RU"/>
        </w:rPr>
        <w:t>заподіяння</w:t>
      </w:r>
      <w:proofErr w:type="spellEnd"/>
      <w:r w:rsidR="00FD45A8"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FD45A8" w:rsidRPr="008E2A3A">
        <w:rPr>
          <w:rFonts w:ascii="Times New Roman"/>
          <w:sz w:val="20"/>
          <w:szCs w:val="20"/>
          <w:lang w:val="ru-RU"/>
        </w:rPr>
        <w:t>шкоди</w:t>
      </w:r>
      <w:proofErr w:type="spellEnd"/>
      <w:r w:rsidR="00FD45A8"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FD45A8" w:rsidRPr="008E2A3A">
        <w:rPr>
          <w:rFonts w:ascii="Times New Roman"/>
          <w:sz w:val="20"/>
          <w:szCs w:val="20"/>
          <w:lang w:val="ru-RU"/>
        </w:rPr>
        <w:t>життю</w:t>
      </w:r>
      <w:proofErr w:type="spellEnd"/>
      <w:r w:rsidR="00FD45A8" w:rsidRPr="008E2A3A">
        <w:rPr>
          <w:rFonts w:ascii="Times New Roman"/>
          <w:sz w:val="20"/>
          <w:szCs w:val="20"/>
          <w:lang w:val="ru-RU"/>
        </w:rPr>
        <w:t xml:space="preserve"> </w:t>
      </w:r>
      <w:r w:rsidR="00FD45A8" w:rsidRPr="008E2A3A">
        <w:rPr>
          <w:rFonts w:ascii="Times New Roman"/>
          <w:sz w:val="20"/>
          <w:szCs w:val="20"/>
          <w:lang w:val="ru-RU"/>
        </w:rPr>
        <w:t>та</w:t>
      </w:r>
      <w:r w:rsidR="00FD45A8"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FD45A8" w:rsidRPr="008E2A3A">
        <w:rPr>
          <w:rFonts w:ascii="Times New Roman"/>
          <w:sz w:val="20"/>
          <w:szCs w:val="20"/>
          <w:lang w:val="ru-RU"/>
        </w:rPr>
        <w:t>здоров</w:t>
      </w:r>
      <w:r w:rsidR="00FD45A8" w:rsidRPr="008E2A3A">
        <w:rPr>
          <w:rFonts w:ascii="Times New Roman"/>
          <w:sz w:val="20"/>
          <w:szCs w:val="20"/>
          <w:lang w:val="ru-RU"/>
        </w:rPr>
        <w:t>`</w:t>
      </w:r>
      <w:r w:rsidR="00907272">
        <w:rPr>
          <w:rFonts w:ascii="Times New Roman"/>
          <w:sz w:val="20"/>
          <w:szCs w:val="20"/>
          <w:lang w:val="ru-RU"/>
        </w:rPr>
        <w:t>ю</w:t>
      </w:r>
      <w:proofErr w:type="spellEnd"/>
      <w:r w:rsidR="00FD45A8"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FD45A8" w:rsidRPr="008E2A3A">
        <w:rPr>
          <w:rFonts w:ascii="Times New Roman"/>
          <w:sz w:val="20"/>
          <w:szCs w:val="20"/>
          <w:lang w:val="ru-RU"/>
        </w:rPr>
        <w:t>споживача</w:t>
      </w:r>
      <w:proofErr w:type="spellEnd"/>
      <w:r w:rsidR="00FD45A8" w:rsidRPr="008E2A3A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="00FD45A8" w:rsidRPr="008E2A3A">
        <w:rPr>
          <w:rFonts w:ascii="Times New Roman"/>
          <w:sz w:val="20"/>
          <w:szCs w:val="20"/>
          <w:lang w:val="ru-RU"/>
        </w:rPr>
        <w:t>його</w:t>
      </w:r>
      <w:proofErr w:type="spellEnd"/>
      <w:r w:rsidR="00FD45A8" w:rsidRPr="008E2A3A">
        <w:rPr>
          <w:rFonts w:ascii="Times New Roman"/>
          <w:sz w:val="20"/>
          <w:szCs w:val="20"/>
          <w:lang w:val="ru-RU"/>
        </w:rPr>
        <w:t xml:space="preserve"> </w:t>
      </w:r>
      <w:r w:rsidR="00FD45A8" w:rsidRPr="008E2A3A">
        <w:rPr>
          <w:rFonts w:ascii="Times New Roman"/>
          <w:sz w:val="20"/>
          <w:szCs w:val="20"/>
          <w:lang w:val="ru-RU"/>
        </w:rPr>
        <w:t>майну</w:t>
      </w:r>
      <w:r w:rsidR="00FD45A8"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FD45A8" w:rsidRPr="008E2A3A">
        <w:rPr>
          <w:rFonts w:ascii="Times New Roman"/>
          <w:sz w:val="20"/>
          <w:szCs w:val="20"/>
          <w:lang w:val="ru-RU"/>
        </w:rPr>
        <w:t>або</w:t>
      </w:r>
      <w:proofErr w:type="spellEnd"/>
      <w:r w:rsidR="00FD45A8"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FD45A8" w:rsidRPr="008E2A3A">
        <w:rPr>
          <w:rFonts w:ascii="Times New Roman"/>
          <w:sz w:val="20"/>
          <w:szCs w:val="20"/>
          <w:lang w:val="ru-RU"/>
        </w:rPr>
        <w:t>навколишньому</w:t>
      </w:r>
      <w:proofErr w:type="spellEnd"/>
      <w:r w:rsidR="00FD45A8"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FD45A8" w:rsidRPr="008E2A3A">
        <w:rPr>
          <w:rFonts w:ascii="Times New Roman"/>
          <w:sz w:val="20"/>
          <w:szCs w:val="20"/>
          <w:lang w:val="ru-RU"/>
        </w:rPr>
        <w:t>середовищу</w:t>
      </w:r>
      <w:proofErr w:type="spellEnd"/>
      <w:r w:rsidR="00FD45A8" w:rsidRPr="008E2A3A">
        <w:rPr>
          <w:rFonts w:ascii="Times New Roman"/>
          <w:sz w:val="20"/>
          <w:szCs w:val="20"/>
          <w:lang w:val="ru-RU"/>
        </w:rPr>
        <w:t xml:space="preserve">, </w:t>
      </w:r>
      <w:proofErr w:type="spellStart"/>
      <w:r w:rsidR="00FD45A8" w:rsidRPr="008E2A3A">
        <w:rPr>
          <w:rFonts w:ascii="Times New Roman"/>
          <w:sz w:val="20"/>
          <w:szCs w:val="20"/>
          <w:lang w:val="ru-RU"/>
        </w:rPr>
        <w:t>прилад</w:t>
      </w:r>
      <w:proofErr w:type="spellEnd"/>
      <w:r w:rsidR="00FD45A8"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FD45A8" w:rsidRPr="008E2A3A">
        <w:rPr>
          <w:rFonts w:ascii="Times New Roman"/>
          <w:sz w:val="20"/>
          <w:szCs w:val="20"/>
          <w:lang w:val="ru-RU"/>
        </w:rPr>
        <w:t>має</w:t>
      </w:r>
      <w:proofErr w:type="spellEnd"/>
      <w:r w:rsidR="00FD45A8" w:rsidRPr="008E2A3A">
        <w:rPr>
          <w:rFonts w:ascii="Times New Roman"/>
          <w:sz w:val="20"/>
          <w:szCs w:val="20"/>
          <w:lang w:val="ru-RU"/>
        </w:rPr>
        <w:t xml:space="preserve"> </w:t>
      </w:r>
      <w:r w:rsidR="00FD45A8" w:rsidRPr="008E2A3A">
        <w:rPr>
          <w:rFonts w:ascii="Times New Roman"/>
          <w:sz w:val="20"/>
          <w:szCs w:val="20"/>
          <w:lang w:val="ru-RU"/>
        </w:rPr>
        <w:t>бути</w:t>
      </w:r>
      <w:r w:rsidR="00FD45A8"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FD45A8" w:rsidRPr="008E2A3A">
        <w:rPr>
          <w:rFonts w:ascii="Times New Roman"/>
          <w:sz w:val="20"/>
          <w:szCs w:val="20"/>
          <w:lang w:val="ru-RU"/>
        </w:rPr>
        <w:t>утилізованим</w:t>
      </w:r>
      <w:proofErr w:type="spellEnd"/>
      <w:r w:rsidR="00FD45A8" w:rsidRPr="008E2A3A">
        <w:rPr>
          <w:rFonts w:ascii="Times New Roman"/>
          <w:sz w:val="20"/>
          <w:szCs w:val="20"/>
          <w:lang w:val="ru-RU"/>
        </w:rPr>
        <w:t xml:space="preserve"> </w:t>
      </w:r>
      <w:proofErr w:type="spellStart"/>
      <w:r w:rsidR="00FD45A8" w:rsidRPr="008E2A3A">
        <w:rPr>
          <w:rFonts w:ascii="Times New Roman"/>
          <w:sz w:val="20"/>
          <w:szCs w:val="20"/>
          <w:lang w:val="ru-RU"/>
        </w:rPr>
        <w:t>окремо</w:t>
      </w:r>
      <w:proofErr w:type="spellEnd"/>
      <w:r w:rsidR="00FD45A8" w:rsidRPr="008E2A3A">
        <w:rPr>
          <w:rFonts w:ascii="Times New Roman"/>
          <w:sz w:val="20"/>
          <w:szCs w:val="20"/>
          <w:lang w:val="ru-RU"/>
        </w:rPr>
        <w:t xml:space="preserve"> </w:t>
      </w:r>
      <w:r w:rsidR="00FD45A8" w:rsidRPr="008E2A3A">
        <w:rPr>
          <w:rFonts w:ascii="Times New Roman"/>
          <w:sz w:val="20"/>
          <w:szCs w:val="20"/>
          <w:lang w:val="ru-RU"/>
        </w:rPr>
        <w:t>в</w:t>
      </w:r>
      <w:proofErr w:type="spellStart"/>
      <w:r w:rsidR="00FD45A8" w:rsidRPr="008E2A3A">
        <w:rPr>
          <w:rFonts w:ascii="Times New Roman"/>
          <w:sz w:val="20"/>
          <w:szCs w:val="20"/>
          <w:lang w:val="uk-UA"/>
        </w:rPr>
        <w:t>ід</w:t>
      </w:r>
      <w:proofErr w:type="spellEnd"/>
      <w:r w:rsidR="00FD45A8" w:rsidRPr="008E2A3A">
        <w:rPr>
          <w:rFonts w:ascii="Times New Roman"/>
          <w:sz w:val="20"/>
          <w:szCs w:val="20"/>
          <w:lang w:val="uk-UA"/>
        </w:rPr>
        <w:t xml:space="preserve"> </w:t>
      </w:r>
      <w:r w:rsidR="00FD45A8" w:rsidRPr="008E2A3A">
        <w:rPr>
          <w:rFonts w:ascii="Times New Roman"/>
          <w:sz w:val="20"/>
          <w:szCs w:val="20"/>
          <w:lang w:val="uk-UA"/>
        </w:rPr>
        <w:t>побутових</w:t>
      </w:r>
      <w:r w:rsidR="00FD45A8" w:rsidRPr="008E2A3A">
        <w:rPr>
          <w:rFonts w:ascii="Times New Roman"/>
          <w:sz w:val="20"/>
          <w:szCs w:val="20"/>
          <w:lang w:val="uk-UA"/>
        </w:rPr>
        <w:t xml:space="preserve"> </w:t>
      </w:r>
      <w:r w:rsidR="00FD45A8" w:rsidRPr="008E2A3A">
        <w:rPr>
          <w:rFonts w:ascii="Times New Roman"/>
          <w:sz w:val="20"/>
          <w:szCs w:val="20"/>
          <w:lang w:val="uk-UA"/>
        </w:rPr>
        <w:t>відходів</w:t>
      </w:r>
      <w:r w:rsidR="00FD45A8" w:rsidRPr="008E2A3A">
        <w:rPr>
          <w:rFonts w:ascii="Times New Roman"/>
          <w:sz w:val="20"/>
          <w:szCs w:val="20"/>
          <w:lang w:val="uk-UA"/>
        </w:rPr>
        <w:t xml:space="preserve"> </w:t>
      </w:r>
      <w:r w:rsidR="00FD45A8" w:rsidRPr="008E2A3A">
        <w:rPr>
          <w:rFonts w:ascii="Times New Roman"/>
          <w:sz w:val="20"/>
          <w:szCs w:val="20"/>
          <w:lang w:val="uk-UA"/>
        </w:rPr>
        <w:t>відповідно</w:t>
      </w:r>
      <w:r w:rsidR="00FD45A8" w:rsidRPr="008E2A3A">
        <w:rPr>
          <w:rFonts w:ascii="Times New Roman"/>
          <w:sz w:val="20"/>
          <w:szCs w:val="20"/>
          <w:lang w:val="uk-UA"/>
        </w:rPr>
        <w:t xml:space="preserve"> </w:t>
      </w:r>
      <w:r w:rsidR="00FD45A8" w:rsidRPr="008E2A3A">
        <w:rPr>
          <w:rFonts w:ascii="Times New Roman"/>
          <w:sz w:val="20"/>
          <w:szCs w:val="20"/>
          <w:lang w:val="uk-UA"/>
        </w:rPr>
        <w:t>до</w:t>
      </w:r>
      <w:r w:rsidR="00FD45A8" w:rsidRPr="008E2A3A">
        <w:rPr>
          <w:rFonts w:ascii="Times New Roman"/>
          <w:sz w:val="20"/>
          <w:szCs w:val="20"/>
          <w:lang w:val="uk-UA"/>
        </w:rPr>
        <w:t xml:space="preserve"> </w:t>
      </w:r>
      <w:r w:rsidR="00FD45A8" w:rsidRPr="008E2A3A">
        <w:rPr>
          <w:rFonts w:ascii="Times New Roman"/>
          <w:sz w:val="20"/>
          <w:szCs w:val="20"/>
          <w:lang w:val="uk-UA"/>
        </w:rPr>
        <w:t>правил</w:t>
      </w:r>
      <w:r w:rsidR="00FD45A8" w:rsidRPr="008E2A3A">
        <w:rPr>
          <w:rFonts w:ascii="Times New Roman"/>
          <w:sz w:val="20"/>
          <w:szCs w:val="20"/>
          <w:lang w:val="uk-UA"/>
        </w:rPr>
        <w:t xml:space="preserve"> </w:t>
      </w:r>
      <w:r w:rsidR="00FD45A8" w:rsidRPr="008E2A3A">
        <w:rPr>
          <w:rFonts w:ascii="Times New Roman"/>
          <w:sz w:val="20"/>
          <w:szCs w:val="20"/>
          <w:lang w:val="uk-UA"/>
        </w:rPr>
        <w:t>по</w:t>
      </w:r>
      <w:r w:rsidR="00FD45A8" w:rsidRPr="008E2A3A">
        <w:rPr>
          <w:rFonts w:ascii="Times New Roman"/>
          <w:sz w:val="20"/>
          <w:szCs w:val="20"/>
          <w:lang w:val="uk-UA"/>
        </w:rPr>
        <w:t xml:space="preserve"> </w:t>
      </w:r>
      <w:r w:rsidR="00FD45A8" w:rsidRPr="008E2A3A">
        <w:rPr>
          <w:rFonts w:ascii="Times New Roman"/>
          <w:sz w:val="20"/>
          <w:szCs w:val="20"/>
          <w:lang w:val="uk-UA"/>
        </w:rPr>
        <w:t>утилізації</w:t>
      </w:r>
      <w:r w:rsidR="00FD45A8" w:rsidRPr="008E2A3A">
        <w:rPr>
          <w:rFonts w:ascii="Times New Roman"/>
          <w:sz w:val="20"/>
          <w:szCs w:val="20"/>
          <w:lang w:val="uk-UA"/>
        </w:rPr>
        <w:t xml:space="preserve"> </w:t>
      </w:r>
      <w:r w:rsidR="00FD45A8" w:rsidRPr="008E2A3A">
        <w:rPr>
          <w:rFonts w:ascii="Times New Roman"/>
          <w:sz w:val="20"/>
          <w:szCs w:val="20"/>
          <w:lang w:val="uk-UA"/>
        </w:rPr>
        <w:t>відходів</w:t>
      </w:r>
      <w:r w:rsidR="00FD45A8" w:rsidRPr="008E2A3A">
        <w:rPr>
          <w:rFonts w:ascii="Times New Roman"/>
          <w:sz w:val="20"/>
          <w:szCs w:val="20"/>
          <w:lang w:val="uk-UA"/>
        </w:rPr>
        <w:t xml:space="preserve"> </w:t>
      </w:r>
      <w:r w:rsidR="00FD45A8" w:rsidRPr="008E2A3A">
        <w:rPr>
          <w:rFonts w:ascii="Times New Roman"/>
          <w:sz w:val="20"/>
          <w:szCs w:val="20"/>
          <w:lang w:val="uk-UA"/>
        </w:rPr>
        <w:t>у</w:t>
      </w:r>
      <w:r w:rsidR="00FD45A8" w:rsidRPr="008E2A3A">
        <w:rPr>
          <w:rFonts w:ascii="Times New Roman"/>
          <w:sz w:val="20"/>
          <w:szCs w:val="20"/>
          <w:lang w:val="uk-UA"/>
        </w:rPr>
        <w:t xml:space="preserve"> </w:t>
      </w:r>
      <w:r w:rsidR="00FD45A8" w:rsidRPr="008E2A3A">
        <w:rPr>
          <w:rFonts w:ascii="Times New Roman"/>
          <w:sz w:val="20"/>
          <w:szCs w:val="20"/>
          <w:lang w:val="uk-UA"/>
        </w:rPr>
        <w:t>вашому</w:t>
      </w:r>
      <w:r w:rsidR="00FD45A8" w:rsidRPr="008E2A3A">
        <w:rPr>
          <w:rFonts w:ascii="Times New Roman"/>
          <w:sz w:val="20"/>
          <w:szCs w:val="20"/>
          <w:lang w:val="uk-UA"/>
        </w:rPr>
        <w:t xml:space="preserve"> </w:t>
      </w:r>
      <w:r w:rsidR="00FD45A8" w:rsidRPr="008E2A3A">
        <w:rPr>
          <w:rFonts w:ascii="Times New Roman"/>
          <w:sz w:val="20"/>
          <w:szCs w:val="20"/>
          <w:lang w:val="uk-UA"/>
        </w:rPr>
        <w:t>регіоні</w:t>
      </w:r>
      <w:r w:rsidR="00FD45A8" w:rsidRPr="008E2A3A">
        <w:rPr>
          <w:rFonts w:ascii="Times New Roman"/>
          <w:sz w:val="20"/>
          <w:szCs w:val="20"/>
          <w:lang w:val="uk-UA"/>
        </w:rPr>
        <w:t>.</w:t>
      </w:r>
    </w:p>
    <w:p w:rsidR="00FD45A8" w:rsidRPr="008E2A3A" w:rsidRDefault="00FD45A8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-</w:t>
      </w:r>
      <w:r w:rsidR="00907272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Витративши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свій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ресурс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батареї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необхідно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утилізувати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згідно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спеціальним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правилам</w:t>
      </w:r>
      <w:r w:rsidRPr="008E2A3A">
        <w:rPr>
          <w:rFonts w:ascii="Times New Roman"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sz w:val="20"/>
          <w:szCs w:val="20"/>
          <w:lang w:val="uk-UA"/>
        </w:rPr>
        <w:t>які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діють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вашому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регіоні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FD45A8" w:rsidRPr="008E2A3A" w:rsidRDefault="00FD45A8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</w:p>
    <w:p w:rsidR="00FD45A8" w:rsidRPr="008E2A3A" w:rsidRDefault="00FD45A8" w:rsidP="00745825">
      <w:pPr>
        <w:pStyle w:val="a3"/>
        <w:spacing w:before="6"/>
        <w:jc w:val="both"/>
        <w:rPr>
          <w:rFonts w:ascii="Times New Roman"/>
          <w:b/>
          <w:sz w:val="20"/>
          <w:szCs w:val="20"/>
          <w:lang w:val="uk-UA"/>
        </w:rPr>
      </w:pPr>
      <w:r w:rsidRPr="008E2A3A">
        <w:rPr>
          <w:rFonts w:ascii="Times New Roman"/>
          <w:b/>
          <w:sz w:val="20"/>
          <w:szCs w:val="20"/>
          <w:lang w:val="uk-UA"/>
        </w:rPr>
        <w:t>Транспортування</w:t>
      </w:r>
      <w:r w:rsidRPr="008E2A3A">
        <w:rPr>
          <w:rFonts w:ascii="Times New Roman"/>
          <w:b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b/>
          <w:sz w:val="20"/>
          <w:szCs w:val="20"/>
          <w:lang w:val="uk-UA"/>
        </w:rPr>
        <w:t>зберігання</w:t>
      </w:r>
      <w:r w:rsidRPr="008E2A3A">
        <w:rPr>
          <w:rFonts w:ascii="Times New Roman"/>
          <w:b/>
          <w:sz w:val="20"/>
          <w:szCs w:val="20"/>
          <w:lang w:val="uk-UA"/>
        </w:rPr>
        <w:t xml:space="preserve"> </w:t>
      </w:r>
      <w:r w:rsidRPr="008E2A3A">
        <w:rPr>
          <w:rFonts w:ascii="Times New Roman"/>
          <w:b/>
          <w:sz w:val="20"/>
          <w:szCs w:val="20"/>
          <w:lang w:val="uk-UA"/>
        </w:rPr>
        <w:t>і</w:t>
      </w:r>
      <w:r w:rsidRPr="008E2A3A">
        <w:rPr>
          <w:rFonts w:ascii="Times New Roman"/>
          <w:b/>
          <w:sz w:val="20"/>
          <w:szCs w:val="20"/>
          <w:lang w:val="uk-UA"/>
        </w:rPr>
        <w:t xml:space="preserve"> </w:t>
      </w:r>
      <w:r w:rsidRPr="008E2A3A">
        <w:rPr>
          <w:rFonts w:ascii="Times New Roman"/>
          <w:b/>
          <w:sz w:val="20"/>
          <w:szCs w:val="20"/>
          <w:lang w:val="uk-UA"/>
        </w:rPr>
        <w:t>реалізація</w:t>
      </w:r>
    </w:p>
    <w:p w:rsidR="002777E9" w:rsidRPr="008E2A3A" w:rsidRDefault="002777E9" w:rsidP="00745825">
      <w:pPr>
        <w:pStyle w:val="a3"/>
        <w:spacing w:before="6"/>
        <w:jc w:val="both"/>
        <w:rPr>
          <w:rFonts w:ascii="Times New Roman"/>
          <w:b/>
          <w:sz w:val="20"/>
          <w:szCs w:val="20"/>
          <w:lang w:val="uk-UA"/>
        </w:rPr>
      </w:pPr>
    </w:p>
    <w:p w:rsidR="00FD45A8" w:rsidRPr="008E2A3A" w:rsidRDefault="00FD45A8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-</w:t>
      </w:r>
      <w:r w:rsidRPr="008E2A3A">
        <w:rPr>
          <w:rFonts w:ascii="Times New Roman"/>
          <w:sz w:val="20"/>
          <w:szCs w:val="20"/>
          <w:lang w:val="uk-UA"/>
        </w:rPr>
        <w:t>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випадку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різких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перепадів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температури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або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вологості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всередині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приладу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може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утворитися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конденсат</w:t>
      </w:r>
      <w:r w:rsidRPr="008E2A3A">
        <w:rPr>
          <w:rFonts w:ascii="Times New Roman"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sz w:val="20"/>
          <w:szCs w:val="20"/>
          <w:lang w:val="uk-UA"/>
        </w:rPr>
        <w:t>що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може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привести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короткого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замикання</w:t>
      </w:r>
      <w:r w:rsidRPr="008E2A3A">
        <w:rPr>
          <w:rFonts w:ascii="Times New Roman"/>
          <w:sz w:val="20"/>
          <w:szCs w:val="20"/>
          <w:lang w:val="uk-UA"/>
        </w:rPr>
        <w:t xml:space="preserve">. </w:t>
      </w:r>
      <w:r w:rsidRPr="008E2A3A">
        <w:rPr>
          <w:rFonts w:ascii="Times New Roman"/>
          <w:sz w:val="20"/>
          <w:szCs w:val="20"/>
          <w:lang w:val="uk-UA"/>
        </w:rPr>
        <w:t>Витримайте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прилад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перед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використанням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кімнатній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температурі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протягом</w:t>
      </w:r>
      <w:r w:rsidRPr="008E2A3A">
        <w:rPr>
          <w:rFonts w:ascii="Times New Roman"/>
          <w:sz w:val="20"/>
          <w:szCs w:val="20"/>
          <w:lang w:val="uk-UA"/>
        </w:rPr>
        <w:t xml:space="preserve"> 2-</w:t>
      </w:r>
      <w:r w:rsidRPr="008E2A3A">
        <w:rPr>
          <w:rFonts w:ascii="Times New Roman"/>
          <w:sz w:val="20"/>
          <w:szCs w:val="20"/>
          <w:lang w:val="uk-UA"/>
        </w:rPr>
        <w:t>х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годин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FD45A8" w:rsidRPr="008E2A3A" w:rsidRDefault="00FD45A8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-</w:t>
      </w:r>
      <w:r w:rsidR="00907272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Використовуйте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заводську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упаковку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для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захисту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приладу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від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бруду</w:t>
      </w:r>
      <w:r w:rsidR="002777E9" w:rsidRPr="008E2A3A">
        <w:rPr>
          <w:rFonts w:ascii="Times New Roman"/>
          <w:sz w:val="20"/>
          <w:szCs w:val="20"/>
          <w:lang w:val="uk-UA"/>
        </w:rPr>
        <w:t xml:space="preserve">, </w:t>
      </w:r>
      <w:r w:rsidR="002777E9" w:rsidRPr="008E2A3A">
        <w:rPr>
          <w:rFonts w:ascii="Times New Roman"/>
          <w:sz w:val="20"/>
          <w:szCs w:val="20"/>
          <w:lang w:val="uk-UA"/>
        </w:rPr>
        <w:t>ударів</w:t>
      </w:r>
      <w:r w:rsidR="002777E9" w:rsidRPr="008E2A3A">
        <w:rPr>
          <w:rFonts w:ascii="Times New Roman"/>
          <w:sz w:val="20"/>
          <w:szCs w:val="20"/>
          <w:lang w:val="uk-UA"/>
        </w:rPr>
        <w:t xml:space="preserve">, </w:t>
      </w:r>
      <w:r w:rsidR="00907272">
        <w:rPr>
          <w:rFonts w:ascii="Times New Roman"/>
          <w:sz w:val="20"/>
          <w:szCs w:val="20"/>
          <w:lang w:val="uk-UA"/>
        </w:rPr>
        <w:t>подряпин</w:t>
      </w:r>
      <w:r w:rsidR="002777E9" w:rsidRPr="008E2A3A">
        <w:rPr>
          <w:rFonts w:ascii="Times New Roman"/>
          <w:sz w:val="20"/>
          <w:szCs w:val="20"/>
          <w:lang w:val="uk-UA"/>
        </w:rPr>
        <w:t xml:space="preserve"> </w:t>
      </w:r>
      <w:r w:rsidR="002777E9" w:rsidRPr="008E2A3A">
        <w:rPr>
          <w:rFonts w:ascii="Times New Roman"/>
          <w:sz w:val="20"/>
          <w:szCs w:val="20"/>
          <w:lang w:val="uk-UA"/>
        </w:rPr>
        <w:t>та</w:t>
      </w:r>
      <w:r w:rsidR="002777E9" w:rsidRPr="008E2A3A">
        <w:rPr>
          <w:rFonts w:ascii="Times New Roman"/>
          <w:sz w:val="20"/>
          <w:szCs w:val="20"/>
          <w:lang w:val="uk-UA"/>
        </w:rPr>
        <w:t xml:space="preserve"> </w:t>
      </w:r>
      <w:r w:rsidR="002777E9" w:rsidRPr="008E2A3A">
        <w:rPr>
          <w:rFonts w:ascii="Times New Roman"/>
          <w:sz w:val="20"/>
          <w:szCs w:val="20"/>
          <w:lang w:val="uk-UA"/>
        </w:rPr>
        <w:t>пошкоджень</w:t>
      </w:r>
      <w:r w:rsidR="002777E9" w:rsidRPr="008E2A3A">
        <w:rPr>
          <w:rFonts w:ascii="Times New Roman"/>
          <w:sz w:val="20"/>
          <w:szCs w:val="20"/>
          <w:lang w:val="uk-UA"/>
        </w:rPr>
        <w:t xml:space="preserve"> </w:t>
      </w:r>
      <w:r w:rsidR="002777E9" w:rsidRPr="008E2A3A">
        <w:rPr>
          <w:rFonts w:ascii="Times New Roman"/>
          <w:sz w:val="20"/>
          <w:szCs w:val="20"/>
          <w:lang w:val="uk-UA"/>
        </w:rPr>
        <w:t>під</w:t>
      </w:r>
      <w:r w:rsidR="002777E9" w:rsidRPr="008E2A3A">
        <w:rPr>
          <w:rFonts w:ascii="Times New Roman"/>
          <w:sz w:val="20"/>
          <w:szCs w:val="20"/>
          <w:lang w:val="uk-UA"/>
        </w:rPr>
        <w:t xml:space="preserve"> </w:t>
      </w:r>
      <w:r w:rsidR="002777E9" w:rsidRPr="008E2A3A">
        <w:rPr>
          <w:rFonts w:ascii="Times New Roman"/>
          <w:sz w:val="20"/>
          <w:szCs w:val="20"/>
          <w:lang w:val="uk-UA"/>
        </w:rPr>
        <w:t>час</w:t>
      </w:r>
      <w:r w:rsidR="002777E9" w:rsidRPr="008E2A3A">
        <w:rPr>
          <w:rFonts w:ascii="Times New Roman"/>
          <w:sz w:val="20"/>
          <w:szCs w:val="20"/>
          <w:lang w:val="uk-UA"/>
        </w:rPr>
        <w:t xml:space="preserve"> </w:t>
      </w:r>
      <w:r w:rsidR="002777E9" w:rsidRPr="008E2A3A">
        <w:rPr>
          <w:rFonts w:ascii="Times New Roman"/>
          <w:sz w:val="20"/>
          <w:szCs w:val="20"/>
          <w:lang w:val="uk-UA"/>
        </w:rPr>
        <w:t>транспортування</w:t>
      </w:r>
      <w:r w:rsidR="002777E9" w:rsidRPr="008E2A3A">
        <w:rPr>
          <w:rFonts w:ascii="Times New Roman"/>
          <w:sz w:val="20"/>
          <w:szCs w:val="20"/>
          <w:lang w:val="uk-UA"/>
        </w:rPr>
        <w:t>.</w:t>
      </w:r>
    </w:p>
    <w:p w:rsidR="002777E9" w:rsidRPr="008E2A3A" w:rsidRDefault="002777E9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-</w:t>
      </w:r>
      <w:r w:rsidR="00907272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Захищайте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прилад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від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прямого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впливу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атмосферних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опадів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прямих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сонячних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променів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2777E9" w:rsidRPr="008E2A3A" w:rsidRDefault="002777E9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-</w:t>
      </w:r>
      <w:r w:rsidR="00907272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розміщуйте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прилад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поблизу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джерел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тепла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або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опалення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2777E9" w:rsidRPr="008E2A3A" w:rsidRDefault="002777E9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-</w:t>
      </w:r>
      <w:r w:rsidR="00907272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Тримайте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прилад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недоступному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для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дітей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місці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2777E9" w:rsidRPr="008E2A3A" w:rsidRDefault="002777E9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-</w:t>
      </w:r>
      <w:r w:rsidR="00907272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Зберігайте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температурний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режим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від</w:t>
      </w:r>
      <w:r w:rsidRPr="008E2A3A">
        <w:rPr>
          <w:rFonts w:ascii="Times New Roman"/>
          <w:sz w:val="20"/>
          <w:szCs w:val="20"/>
          <w:lang w:val="uk-UA"/>
        </w:rPr>
        <w:t xml:space="preserve"> -20 </w:t>
      </w:r>
      <w:r w:rsidRPr="008E2A3A">
        <w:rPr>
          <w:rFonts w:ascii="Times New Roman"/>
          <w:sz w:val="20"/>
          <w:szCs w:val="20"/>
          <w:lang w:val="uk-UA"/>
        </w:rPr>
        <w:t>С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до</w:t>
      </w:r>
      <w:r w:rsidRPr="008E2A3A">
        <w:rPr>
          <w:rFonts w:ascii="Times New Roman"/>
          <w:sz w:val="20"/>
          <w:szCs w:val="20"/>
          <w:lang w:val="uk-UA"/>
        </w:rPr>
        <w:t xml:space="preserve"> +50</w:t>
      </w:r>
      <w:r w:rsidRPr="008E2A3A">
        <w:rPr>
          <w:rFonts w:ascii="Times New Roman"/>
          <w:sz w:val="20"/>
          <w:szCs w:val="20"/>
          <w:lang w:val="uk-UA"/>
        </w:rPr>
        <w:t>С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2777E9" w:rsidRPr="008E2A3A" w:rsidRDefault="002777E9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-</w:t>
      </w:r>
      <w:r w:rsidR="00907272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Упакований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прилад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можна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транспортувати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усіма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видами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закритого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транспорту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температурі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нижче</w:t>
      </w:r>
      <w:r w:rsidRPr="008E2A3A">
        <w:rPr>
          <w:rFonts w:ascii="Times New Roman"/>
          <w:sz w:val="20"/>
          <w:szCs w:val="20"/>
          <w:lang w:val="uk-UA"/>
        </w:rPr>
        <w:t xml:space="preserve"> 20</w:t>
      </w:r>
      <w:r w:rsidRPr="008E2A3A">
        <w:rPr>
          <w:rFonts w:ascii="Times New Roman"/>
          <w:sz w:val="20"/>
          <w:szCs w:val="20"/>
          <w:lang w:val="uk-UA"/>
        </w:rPr>
        <w:t>С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захисті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його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від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прямого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впливу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атмосферних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опадів</w:t>
      </w:r>
      <w:r w:rsidRPr="008E2A3A">
        <w:rPr>
          <w:rFonts w:ascii="Times New Roman"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sz w:val="20"/>
          <w:szCs w:val="20"/>
          <w:lang w:val="uk-UA"/>
        </w:rPr>
        <w:t>пилу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від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механічних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пошкоджень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2777E9" w:rsidRPr="008E2A3A" w:rsidRDefault="002777E9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</w:p>
    <w:p w:rsidR="002777E9" w:rsidRPr="008E2A3A" w:rsidRDefault="002777E9" w:rsidP="00745825">
      <w:pPr>
        <w:pStyle w:val="a3"/>
        <w:spacing w:before="6"/>
        <w:jc w:val="both"/>
        <w:rPr>
          <w:rFonts w:ascii="Times New Roman"/>
          <w:b/>
          <w:sz w:val="20"/>
          <w:szCs w:val="20"/>
          <w:lang w:val="uk-UA"/>
        </w:rPr>
      </w:pPr>
      <w:r w:rsidRPr="008E2A3A">
        <w:rPr>
          <w:rFonts w:ascii="Times New Roman"/>
          <w:b/>
          <w:sz w:val="20"/>
          <w:szCs w:val="20"/>
          <w:lang w:val="uk-UA"/>
        </w:rPr>
        <w:t>При</w:t>
      </w:r>
      <w:r w:rsidRPr="008E2A3A">
        <w:rPr>
          <w:rFonts w:ascii="Times New Roman"/>
          <w:b/>
          <w:sz w:val="20"/>
          <w:szCs w:val="20"/>
          <w:lang w:val="uk-UA"/>
        </w:rPr>
        <w:t xml:space="preserve"> </w:t>
      </w:r>
      <w:r w:rsidRPr="008E2A3A">
        <w:rPr>
          <w:rFonts w:ascii="Times New Roman"/>
          <w:b/>
          <w:sz w:val="20"/>
          <w:szCs w:val="20"/>
          <w:lang w:val="uk-UA"/>
        </w:rPr>
        <w:t>першому</w:t>
      </w:r>
      <w:r w:rsidRPr="008E2A3A">
        <w:rPr>
          <w:rFonts w:ascii="Times New Roman"/>
          <w:b/>
          <w:sz w:val="20"/>
          <w:szCs w:val="20"/>
          <w:lang w:val="uk-UA"/>
        </w:rPr>
        <w:t xml:space="preserve"> </w:t>
      </w:r>
      <w:r w:rsidRPr="008E2A3A">
        <w:rPr>
          <w:rFonts w:ascii="Times New Roman"/>
          <w:b/>
          <w:sz w:val="20"/>
          <w:szCs w:val="20"/>
          <w:lang w:val="uk-UA"/>
        </w:rPr>
        <w:t>використанні</w:t>
      </w:r>
      <w:r w:rsidRPr="008E2A3A">
        <w:rPr>
          <w:rFonts w:ascii="Times New Roman"/>
          <w:b/>
          <w:sz w:val="20"/>
          <w:szCs w:val="20"/>
          <w:lang w:val="uk-UA"/>
        </w:rPr>
        <w:t xml:space="preserve"> </w:t>
      </w:r>
      <w:proofErr w:type="spellStart"/>
      <w:r w:rsidRPr="008E2A3A">
        <w:rPr>
          <w:rFonts w:ascii="Times New Roman"/>
          <w:b/>
          <w:sz w:val="20"/>
          <w:szCs w:val="20"/>
          <w:lang w:val="uk-UA"/>
        </w:rPr>
        <w:t>вагів</w:t>
      </w:r>
      <w:proofErr w:type="spellEnd"/>
    </w:p>
    <w:p w:rsidR="002777E9" w:rsidRPr="008E2A3A" w:rsidRDefault="002777E9" w:rsidP="00745825">
      <w:pPr>
        <w:pStyle w:val="a3"/>
        <w:spacing w:before="6"/>
        <w:jc w:val="both"/>
        <w:rPr>
          <w:rFonts w:ascii="Times New Roman"/>
          <w:b/>
          <w:sz w:val="20"/>
          <w:szCs w:val="20"/>
          <w:lang w:val="uk-UA"/>
        </w:rPr>
      </w:pPr>
    </w:p>
    <w:p w:rsidR="002777E9" w:rsidRPr="008E2A3A" w:rsidRDefault="002777E9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1.</w:t>
      </w:r>
      <w:r w:rsidRPr="008E2A3A">
        <w:rPr>
          <w:rFonts w:ascii="Times New Roman"/>
          <w:sz w:val="20"/>
          <w:szCs w:val="20"/>
          <w:lang w:val="uk-UA"/>
        </w:rPr>
        <w:t>Видаліть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захисну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плівку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елементу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живлення</w:t>
      </w:r>
      <w:r w:rsidRPr="008E2A3A">
        <w:rPr>
          <w:rFonts w:ascii="Times New Roman"/>
          <w:sz w:val="20"/>
          <w:szCs w:val="20"/>
          <w:lang w:val="uk-UA"/>
        </w:rPr>
        <w:t xml:space="preserve"> (</w:t>
      </w:r>
      <w:r w:rsidRPr="008E2A3A">
        <w:rPr>
          <w:rFonts w:ascii="Times New Roman"/>
          <w:sz w:val="20"/>
          <w:szCs w:val="20"/>
          <w:lang w:val="uk-UA"/>
        </w:rPr>
        <w:t>є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комплекті</w:t>
      </w:r>
      <w:r w:rsidRPr="008E2A3A">
        <w:rPr>
          <w:rFonts w:ascii="Times New Roman"/>
          <w:sz w:val="20"/>
          <w:szCs w:val="20"/>
          <w:lang w:val="uk-UA"/>
        </w:rPr>
        <w:t xml:space="preserve">) </w:t>
      </w:r>
      <w:r w:rsidRPr="008E2A3A">
        <w:rPr>
          <w:rFonts w:ascii="Times New Roman"/>
          <w:sz w:val="20"/>
          <w:szCs w:val="20"/>
          <w:lang w:val="uk-UA"/>
        </w:rPr>
        <w:t>та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встановіть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його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відсік</w:t>
      </w:r>
      <w:r w:rsidRPr="008E2A3A">
        <w:rPr>
          <w:rFonts w:ascii="Times New Roman"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sz w:val="20"/>
          <w:szCs w:val="20"/>
          <w:lang w:val="uk-UA"/>
        </w:rPr>
        <w:t>який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задній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стінці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uk-UA"/>
        </w:rPr>
        <w:t>вагів</w:t>
      </w:r>
      <w:proofErr w:type="spellEnd"/>
      <w:r w:rsidRPr="008E2A3A">
        <w:rPr>
          <w:rFonts w:ascii="Times New Roman"/>
          <w:sz w:val="20"/>
          <w:szCs w:val="20"/>
          <w:lang w:val="uk-UA"/>
        </w:rPr>
        <w:t xml:space="preserve">. </w:t>
      </w:r>
      <w:r w:rsidRPr="008E2A3A">
        <w:rPr>
          <w:rFonts w:ascii="Times New Roman"/>
          <w:sz w:val="20"/>
          <w:szCs w:val="20"/>
          <w:lang w:val="uk-UA"/>
        </w:rPr>
        <w:t>Закрийте</w:t>
      </w:r>
      <w:r w:rsidR="00F5083E" w:rsidRPr="008E2A3A">
        <w:rPr>
          <w:rFonts w:ascii="Times New Roman"/>
          <w:sz w:val="20"/>
          <w:szCs w:val="20"/>
          <w:lang w:val="uk-UA"/>
        </w:rPr>
        <w:t xml:space="preserve"> </w:t>
      </w:r>
      <w:r w:rsidR="00F5083E" w:rsidRPr="008E2A3A">
        <w:rPr>
          <w:rFonts w:ascii="Times New Roman"/>
          <w:sz w:val="20"/>
          <w:szCs w:val="20"/>
          <w:lang w:val="uk-UA"/>
        </w:rPr>
        <w:t>кришку</w:t>
      </w:r>
      <w:r w:rsidR="00F5083E" w:rsidRPr="008E2A3A">
        <w:rPr>
          <w:rFonts w:ascii="Times New Roman"/>
          <w:sz w:val="20"/>
          <w:szCs w:val="20"/>
          <w:lang w:val="uk-UA"/>
        </w:rPr>
        <w:t xml:space="preserve"> </w:t>
      </w:r>
      <w:r w:rsidR="00F5083E" w:rsidRPr="008E2A3A">
        <w:rPr>
          <w:rFonts w:ascii="Times New Roman"/>
          <w:sz w:val="20"/>
          <w:szCs w:val="20"/>
          <w:lang w:val="uk-UA"/>
        </w:rPr>
        <w:t>відсіку</w:t>
      </w:r>
      <w:r w:rsidR="00F5083E" w:rsidRPr="008E2A3A">
        <w:rPr>
          <w:rFonts w:ascii="Times New Roman"/>
          <w:sz w:val="20"/>
          <w:szCs w:val="20"/>
          <w:lang w:val="uk-UA"/>
        </w:rPr>
        <w:t xml:space="preserve"> </w:t>
      </w:r>
      <w:r w:rsidR="00F5083E" w:rsidRPr="008E2A3A">
        <w:rPr>
          <w:rFonts w:ascii="Times New Roman"/>
          <w:sz w:val="20"/>
          <w:szCs w:val="20"/>
          <w:lang w:val="uk-UA"/>
        </w:rPr>
        <w:t>живлення</w:t>
      </w:r>
      <w:r w:rsidR="00F5083E" w:rsidRPr="008E2A3A">
        <w:rPr>
          <w:rFonts w:ascii="Times New Roman"/>
          <w:sz w:val="20"/>
          <w:szCs w:val="20"/>
          <w:lang w:val="uk-UA"/>
        </w:rPr>
        <w:t>.</w:t>
      </w:r>
    </w:p>
    <w:p w:rsidR="00F5083E" w:rsidRPr="008E2A3A" w:rsidRDefault="00F5083E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2.</w:t>
      </w:r>
      <w:r w:rsidRPr="008E2A3A">
        <w:rPr>
          <w:rFonts w:ascii="Times New Roman"/>
          <w:sz w:val="20"/>
          <w:szCs w:val="20"/>
          <w:lang w:val="uk-UA"/>
        </w:rPr>
        <w:t>Виберіть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одиницю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вимірювання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ваги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</w:rPr>
        <w:t>kg</w:t>
      </w:r>
      <w:r w:rsidRPr="008E2A3A">
        <w:rPr>
          <w:rFonts w:ascii="Times New Roman"/>
          <w:sz w:val="20"/>
          <w:szCs w:val="20"/>
          <w:lang w:val="uk-UA"/>
        </w:rPr>
        <w:t>/</w:t>
      </w:r>
      <w:proofErr w:type="spellStart"/>
      <w:r w:rsidRPr="008E2A3A">
        <w:rPr>
          <w:rFonts w:ascii="Times New Roman"/>
          <w:sz w:val="20"/>
          <w:szCs w:val="20"/>
        </w:rPr>
        <w:t>ib</w:t>
      </w:r>
      <w:proofErr w:type="spellEnd"/>
      <w:r w:rsidRPr="008E2A3A">
        <w:rPr>
          <w:rFonts w:ascii="Times New Roman"/>
          <w:sz w:val="20"/>
          <w:szCs w:val="20"/>
          <w:lang w:val="uk-UA"/>
        </w:rPr>
        <w:t>/</w:t>
      </w:r>
      <w:proofErr w:type="spellStart"/>
      <w:r w:rsidRPr="008E2A3A">
        <w:rPr>
          <w:rFonts w:ascii="Times New Roman"/>
          <w:sz w:val="20"/>
          <w:szCs w:val="20"/>
        </w:rPr>
        <w:t>st</w:t>
      </w:r>
      <w:proofErr w:type="spellEnd"/>
      <w:r w:rsidRPr="008E2A3A">
        <w:rPr>
          <w:rFonts w:ascii="Times New Roman"/>
          <w:sz w:val="20"/>
          <w:szCs w:val="20"/>
          <w:lang w:val="uk-UA"/>
        </w:rPr>
        <w:t xml:space="preserve"> (</w:t>
      </w:r>
      <w:r w:rsidRPr="008E2A3A">
        <w:rPr>
          <w:rFonts w:ascii="Times New Roman"/>
          <w:sz w:val="20"/>
          <w:szCs w:val="20"/>
          <w:lang w:val="uk-UA"/>
        </w:rPr>
        <w:t>кг</w:t>
      </w:r>
      <w:r w:rsidRPr="008E2A3A">
        <w:rPr>
          <w:rFonts w:ascii="Times New Roman"/>
          <w:sz w:val="20"/>
          <w:szCs w:val="20"/>
          <w:lang w:val="uk-UA"/>
        </w:rPr>
        <w:t>/</w:t>
      </w:r>
      <w:r w:rsidRPr="008E2A3A">
        <w:rPr>
          <w:rFonts w:ascii="Times New Roman"/>
          <w:sz w:val="20"/>
          <w:szCs w:val="20"/>
          <w:lang w:val="uk-UA"/>
        </w:rPr>
        <w:t>фунт</w:t>
      </w:r>
      <w:r w:rsidRPr="008E2A3A">
        <w:rPr>
          <w:rFonts w:ascii="Times New Roman"/>
          <w:sz w:val="20"/>
          <w:szCs w:val="20"/>
          <w:lang w:val="uk-UA"/>
        </w:rPr>
        <w:t>/</w:t>
      </w:r>
      <w:proofErr w:type="spellStart"/>
      <w:r w:rsidRPr="008E2A3A">
        <w:rPr>
          <w:rFonts w:ascii="Times New Roman"/>
          <w:sz w:val="20"/>
          <w:szCs w:val="20"/>
          <w:lang w:val="uk-UA"/>
        </w:rPr>
        <w:t>стоун</w:t>
      </w:r>
      <w:proofErr w:type="spellEnd"/>
      <w:r w:rsidRPr="008E2A3A">
        <w:rPr>
          <w:rFonts w:ascii="Times New Roman"/>
          <w:sz w:val="20"/>
          <w:szCs w:val="20"/>
          <w:lang w:val="uk-UA"/>
        </w:rPr>
        <w:t xml:space="preserve">) </w:t>
      </w:r>
      <w:r w:rsidRPr="008E2A3A">
        <w:rPr>
          <w:rFonts w:ascii="Times New Roman"/>
          <w:sz w:val="20"/>
          <w:szCs w:val="20"/>
          <w:lang w:val="uk-UA"/>
        </w:rPr>
        <w:t>за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допомогою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кнопки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="00907272">
        <w:rPr>
          <w:rFonts w:ascii="Times New Roman"/>
          <w:sz w:val="20"/>
          <w:szCs w:val="20"/>
          <w:lang w:val="uk-UA"/>
        </w:rPr>
        <w:t>вибору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одиниці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вимірювання</w:t>
      </w:r>
      <w:r w:rsidRPr="008E2A3A">
        <w:rPr>
          <w:rFonts w:ascii="Times New Roman"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sz w:val="20"/>
          <w:szCs w:val="20"/>
          <w:lang w:val="uk-UA"/>
        </w:rPr>
        <w:t>розташованої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задній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стінці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uk-UA"/>
        </w:rPr>
        <w:t>вагів</w:t>
      </w:r>
      <w:proofErr w:type="spellEnd"/>
      <w:r w:rsidRPr="008E2A3A">
        <w:rPr>
          <w:rFonts w:ascii="Times New Roman"/>
          <w:sz w:val="20"/>
          <w:szCs w:val="20"/>
          <w:lang w:val="uk-UA"/>
        </w:rPr>
        <w:t>.</w:t>
      </w:r>
    </w:p>
    <w:p w:rsidR="00F5083E" w:rsidRPr="008E2A3A" w:rsidRDefault="00F5083E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3.</w:t>
      </w:r>
      <w:r w:rsidRPr="008E2A3A">
        <w:rPr>
          <w:rFonts w:ascii="Times New Roman"/>
          <w:sz w:val="20"/>
          <w:szCs w:val="20"/>
          <w:lang w:val="uk-UA"/>
        </w:rPr>
        <w:t>Поставте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ваги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на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рівну</w:t>
      </w:r>
      <w:r w:rsidRPr="008E2A3A">
        <w:rPr>
          <w:rFonts w:ascii="Times New Roman"/>
          <w:sz w:val="20"/>
          <w:szCs w:val="20"/>
          <w:lang w:val="uk-UA"/>
        </w:rPr>
        <w:t xml:space="preserve">  </w:t>
      </w:r>
      <w:r w:rsidRPr="008E2A3A">
        <w:rPr>
          <w:rFonts w:ascii="Times New Roman"/>
          <w:sz w:val="20"/>
          <w:szCs w:val="20"/>
          <w:lang w:val="uk-UA"/>
        </w:rPr>
        <w:t>тверду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поверхню</w:t>
      </w:r>
      <w:r w:rsidRPr="008E2A3A">
        <w:rPr>
          <w:rFonts w:ascii="Times New Roman"/>
          <w:sz w:val="20"/>
          <w:szCs w:val="20"/>
          <w:lang w:val="uk-UA"/>
        </w:rPr>
        <w:t>.</w:t>
      </w:r>
    </w:p>
    <w:p w:rsidR="00F5083E" w:rsidRPr="008E2A3A" w:rsidRDefault="00F5083E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4.</w:t>
      </w:r>
      <w:r w:rsidRPr="008E2A3A">
        <w:rPr>
          <w:rFonts w:ascii="Times New Roman"/>
          <w:sz w:val="20"/>
          <w:szCs w:val="20"/>
          <w:lang w:val="uk-UA"/>
        </w:rPr>
        <w:t>Торкніться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стопою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поверхні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uk-UA"/>
        </w:rPr>
        <w:t>вагів</w:t>
      </w:r>
      <w:proofErr w:type="spellEnd"/>
      <w:r w:rsidRPr="008E2A3A">
        <w:rPr>
          <w:rFonts w:ascii="Times New Roman"/>
          <w:sz w:val="20"/>
          <w:szCs w:val="20"/>
          <w:lang w:val="uk-UA"/>
        </w:rPr>
        <w:t>.</w:t>
      </w:r>
    </w:p>
    <w:p w:rsidR="00F5083E" w:rsidRPr="008E2A3A" w:rsidRDefault="00F5083E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5.</w:t>
      </w:r>
      <w:r w:rsidRPr="008E2A3A">
        <w:rPr>
          <w:rFonts w:ascii="Times New Roman"/>
          <w:sz w:val="20"/>
          <w:szCs w:val="20"/>
          <w:lang w:val="uk-UA"/>
        </w:rPr>
        <w:t>На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дисплеї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proofErr w:type="spellStart"/>
      <w:r w:rsidRPr="008E2A3A">
        <w:rPr>
          <w:rFonts w:ascii="Times New Roman"/>
          <w:sz w:val="20"/>
          <w:szCs w:val="20"/>
          <w:lang w:val="uk-UA"/>
        </w:rPr>
        <w:t>вагів</w:t>
      </w:r>
      <w:proofErr w:type="spellEnd"/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з</w:t>
      </w:r>
      <w:r w:rsidRPr="008E2A3A">
        <w:rPr>
          <w:rFonts w:ascii="Times New Roman"/>
          <w:sz w:val="20"/>
          <w:szCs w:val="20"/>
          <w:lang w:val="ru-RU"/>
        </w:rPr>
        <w:t>`</w:t>
      </w:r>
      <w:r w:rsidRPr="008E2A3A">
        <w:rPr>
          <w:rFonts w:ascii="Times New Roman"/>
          <w:sz w:val="20"/>
          <w:szCs w:val="20"/>
          <w:lang w:val="uk-UA"/>
        </w:rPr>
        <w:t>явиться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індикація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«</w:t>
      </w:r>
      <w:r w:rsidRPr="008E2A3A">
        <w:rPr>
          <w:rFonts w:ascii="Times New Roman"/>
          <w:sz w:val="20"/>
          <w:szCs w:val="20"/>
          <w:lang w:val="uk-UA"/>
        </w:rPr>
        <w:t>0.0</w:t>
      </w:r>
      <w:r w:rsidRPr="008E2A3A">
        <w:rPr>
          <w:rFonts w:ascii="Times New Roman"/>
          <w:sz w:val="20"/>
          <w:szCs w:val="20"/>
          <w:lang w:val="uk-UA"/>
        </w:rPr>
        <w:t>кг»</w:t>
      </w:r>
    </w:p>
    <w:p w:rsidR="00F5083E" w:rsidRPr="008E2A3A" w:rsidRDefault="00F5083E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  <w:r w:rsidRPr="008E2A3A">
        <w:rPr>
          <w:rFonts w:ascii="Times New Roman"/>
          <w:sz w:val="20"/>
          <w:szCs w:val="20"/>
          <w:lang w:val="uk-UA"/>
        </w:rPr>
        <w:t>6.</w:t>
      </w:r>
      <w:r w:rsidRPr="008E2A3A">
        <w:rPr>
          <w:rFonts w:ascii="Times New Roman"/>
          <w:sz w:val="20"/>
          <w:szCs w:val="20"/>
          <w:lang w:val="uk-UA"/>
        </w:rPr>
        <w:t>Ваги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вимикаються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тепер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вони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готові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до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використання</w:t>
      </w:r>
      <w:r w:rsidRPr="008E2A3A">
        <w:rPr>
          <w:rFonts w:ascii="Times New Roman"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sz w:val="20"/>
          <w:szCs w:val="20"/>
          <w:lang w:val="uk-UA"/>
        </w:rPr>
        <w:t>за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умови</w:t>
      </w:r>
      <w:r w:rsidRPr="008E2A3A">
        <w:rPr>
          <w:rFonts w:ascii="Times New Roman"/>
          <w:sz w:val="20"/>
          <w:szCs w:val="20"/>
          <w:lang w:val="uk-UA"/>
        </w:rPr>
        <w:t xml:space="preserve">, </w:t>
      </w:r>
      <w:r w:rsidRPr="008E2A3A">
        <w:rPr>
          <w:rFonts w:ascii="Times New Roman"/>
          <w:sz w:val="20"/>
          <w:szCs w:val="20"/>
          <w:lang w:val="uk-UA"/>
        </w:rPr>
        <w:t>якщо</w:t>
      </w:r>
      <w:r w:rsidRPr="008E2A3A">
        <w:rPr>
          <w:rFonts w:ascii="Times New Roman"/>
          <w:sz w:val="20"/>
          <w:szCs w:val="20"/>
          <w:lang w:val="uk-UA"/>
        </w:rPr>
        <w:t xml:space="preserve"> </w:t>
      </w:r>
      <w:r w:rsidRPr="008E2A3A">
        <w:rPr>
          <w:rFonts w:ascii="Times New Roman"/>
          <w:sz w:val="20"/>
          <w:szCs w:val="20"/>
          <w:lang w:val="uk-UA"/>
        </w:rPr>
        <w:t>вони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8E2A3A" w:rsidRPr="008E2A3A">
        <w:rPr>
          <w:rFonts w:ascii="Times New Roman"/>
          <w:sz w:val="20"/>
          <w:szCs w:val="20"/>
          <w:lang w:val="uk-UA"/>
        </w:rPr>
        <w:t>залишаються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8E2A3A" w:rsidRPr="008E2A3A">
        <w:rPr>
          <w:rFonts w:ascii="Times New Roman"/>
          <w:sz w:val="20"/>
          <w:szCs w:val="20"/>
          <w:lang w:val="uk-UA"/>
        </w:rPr>
        <w:t>в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8E2A3A" w:rsidRPr="008E2A3A">
        <w:rPr>
          <w:rFonts w:ascii="Times New Roman"/>
          <w:sz w:val="20"/>
          <w:szCs w:val="20"/>
          <w:lang w:val="uk-UA"/>
        </w:rPr>
        <w:t>нерухомому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8E2A3A" w:rsidRPr="008E2A3A">
        <w:rPr>
          <w:rFonts w:ascii="Times New Roman"/>
          <w:sz w:val="20"/>
          <w:szCs w:val="20"/>
          <w:lang w:val="uk-UA"/>
        </w:rPr>
        <w:t>положе</w:t>
      </w:r>
      <w:r w:rsidR="00907272">
        <w:rPr>
          <w:rFonts w:ascii="Times New Roman"/>
          <w:sz w:val="20"/>
          <w:szCs w:val="20"/>
          <w:lang w:val="uk-UA"/>
        </w:rPr>
        <w:t>н</w:t>
      </w:r>
      <w:r w:rsidR="008E2A3A" w:rsidRPr="008E2A3A">
        <w:rPr>
          <w:rFonts w:ascii="Times New Roman"/>
          <w:sz w:val="20"/>
          <w:szCs w:val="20"/>
          <w:lang w:val="uk-UA"/>
        </w:rPr>
        <w:t>ні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( </w:t>
      </w:r>
      <w:r w:rsidR="008E2A3A" w:rsidRPr="008E2A3A">
        <w:rPr>
          <w:rFonts w:ascii="Times New Roman"/>
          <w:sz w:val="20"/>
          <w:szCs w:val="20"/>
          <w:lang w:val="uk-UA"/>
        </w:rPr>
        <w:t>якщо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8E2A3A" w:rsidRPr="008E2A3A">
        <w:rPr>
          <w:rFonts w:ascii="Times New Roman"/>
          <w:sz w:val="20"/>
          <w:szCs w:val="20"/>
          <w:lang w:val="uk-UA"/>
        </w:rPr>
        <w:t>ви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8E2A3A" w:rsidRPr="008E2A3A">
        <w:rPr>
          <w:rFonts w:ascii="Times New Roman"/>
          <w:sz w:val="20"/>
          <w:szCs w:val="20"/>
          <w:lang w:val="uk-UA"/>
        </w:rPr>
        <w:t>їх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8E2A3A" w:rsidRPr="008E2A3A">
        <w:rPr>
          <w:rFonts w:ascii="Times New Roman"/>
          <w:sz w:val="20"/>
          <w:szCs w:val="20"/>
          <w:lang w:val="uk-UA"/>
        </w:rPr>
        <w:t>не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8E2A3A" w:rsidRPr="008E2A3A">
        <w:rPr>
          <w:rFonts w:ascii="Times New Roman"/>
          <w:sz w:val="20"/>
          <w:szCs w:val="20"/>
          <w:lang w:val="uk-UA"/>
        </w:rPr>
        <w:t>двигаєте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2E0539">
        <w:rPr>
          <w:rFonts w:ascii="Times New Roman"/>
          <w:sz w:val="20"/>
          <w:szCs w:val="20"/>
          <w:lang w:val="uk-UA"/>
        </w:rPr>
        <w:t>і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8E2A3A" w:rsidRPr="008E2A3A">
        <w:rPr>
          <w:rFonts w:ascii="Times New Roman"/>
          <w:sz w:val="20"/>
          <w:szCs w:val="20"/>
          <w:lang w:val="uk-UA"/>
        </w:rPr>
        <w:t>не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proofErr w:type="spellStart"/>
      <w:r w:rsidR="008E2A3A" w:rsidRPr="008E2A3A">
        <w:rPr>
          <w:rFonts w:ascii="Times New Roman"/>
          <w:sz w:val="20"/>
          <w:szCs w:val="20"/>
          <w:lang w:val="uk-UA"/>
        </w:rPr>
        <w:t>передвигаєте</w:t>
      </w:r>
      <w:proofErr w:type="spellEnd"/>
      <w:r w:rsidR="008E2A3A" w:rsidRPr="008E2A3A">
        <w:rPr>
          <w:rFonts w:ascii="Times New Roman"/>
          <w:sz w:val="20"/>
          <w:szCs w:val="20"/>
          <w:lang w:val="uk-UA"/>
        </w:rPr>
        <w:t xml:space="preserve">). </w:t>
      </w:r>
      <w:r w:rsidR="008E2A3A" w:rsidRPr="008E2A3A">
        <w:rPr>
          <w:rFonts w:ascii="Times New Roman"/>
          <w:sz w:val="20"/>
          <w:szCs w:val="20"/>
          <w:lang w:val="uk-UA"/>
        </w:rPr>
        <w:t>Для</w:t>
      </w:r>
      <w:r w:rsidR="002E0539">
        <w:rPr>
          <w:rFonts w:ascii="Times New Roman"/>
          <w:sz w:val="20"/>
          <w:szCs w:val="20"/>
          <w:lang w:val="uk-UA"/>
        </w:rPr>
        <w:t xml:space="preserve"> </w:t>
      </w:r>
      <w:r w:rsidR="002E0539">
        <w:rPr>
          <w:rFonts w:ascii="Times New Roman"/>
          <w:sz w:val="20"/>
          <w:szCs w:val="20"/>
          <w:lang w:val="uk-UA"/>
        </w:rPr>
        <w:t>того</w:t>
      </w:r>
      <w:r w:rsidR="002E0539">
        <w:rPr>
          <w:rFonts w:ascii="Times New Roman"/>
          <w:sz w:val="20"/>
          <w:szCs w:val="20"/>
          <w:lang w:val="uk-UA"/>
        </w:rPr>
        <w:t xml:space="preserve">, </w:t>
      </w:r>
      <w:r w:rsidR="002E0539">
        <w:rPr>
          <w:rFonts w:ascii="Times New Roman"/>
          <w:sz w:val="20"/>
          <w:szCs w:val="20"/>
          <w:lang w:val="uk-UA"/>
        </w:rPr>
        <w:t>щоб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2E0539">
        <w:rPr>
          <w:rFonts w:ascii="Times New Roman"/>
          <w:sz w:val="20"/>
          <w:szCs w:val="20"/>
          <w:lang w:val="uk-UA"/>
        </w:rPr>
        <w:t>виміряти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2E0539">
        <w:rPr>
          <w:rFonts w:ascii="Times New Roman"/>
          <w:sz w:val="20"/>
          <w:szCs w:val="20"/>
          <w:lang w:val="uk-UA"/>
        </w:rPr>
        <w:t>вагу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8E2A3A" w:rsidRPr="008E2A3A">
        <w:rPr>
          <w:rFonts w:ascii="Times New Roman"/>
          <w:sz w:val="20"/>
          <w:szCs w:val="20"/>
          <w:lang w:val="uk-UA"/>
        </w:rPr>
        <w:t>Вам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8E2A3A" w:rsidRPr="008E2A3A">
        <w:rPr>
          <w:rFonts w:ascii="Times New Roman"/>
          <w:sz w:val="20"/>
          <w:szCs w:val="20"/>
          <w:lang w:val="uk-UA"/>
        </w:rPr>
        <w:t>треба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8E2A3A" w:rsidRPr="008E2A3A">
        <w:rPr>
          <w:rFonts w:ascii="Times New Roman"/>
          <w:sz w:val="20"/>
          <w:szCs w:val="20"/>
          <w:lang w:val="uk-UA"/>
        </w:rPr>
        <w:t>тільки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8E2A3A" w:rsidRPr="008E2A3A">
        <w:rPr>
          <w:rFonts w:ascii="Times New Roman"/>
          <w:sz w:val="20"/>
          <w:szCs w:val="20"/>
          <w:lang w:val="uk-UA"/>
        </w:rPr>
        <w:t>стати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8E2A3A" w:rsidRPr="008E2A3A">
        <w:rPr>
          <w:rFonts w:ascii="Times New Roman"/>
          <w:sz w:val="20"/>
          <w:szCs w:val="20"/>
          <w:lang w:val="uk-UA"/>
        </w:rPr>
        <w:t>на</w:t>
      </w:r>
      <w:r w:rsidR="008E2A3A" w:rsidRPr="008E2A3A">
        <w:rPr>
          <w:rFonts w:ascii="Times New Roman"/>
          <w:sz w:val="20"/>
          <w:szCs w:val="20"/>
          <w:lang w:val="uk-UA"/>
        </w:rPr>
        <w:t xml:space="preserve"> </w:t>
      </w:r>
      <w:r w:rsidR="008E2A3A" w:rsidRPr="008E2A3A">
        <w:rPr>
          <w:rFonts w:ascii="Times New Roman"/>
          <w:sz w:val="20"/>
          <w:szCs w:val="20"/>
          <w:lang w:val="uk-UA"/>
        </w:rPr>
        <w:t>ваги</w:t>
      </w:r>
      <w:r w:rsidR="008E2A3A" w:rsidRPr="008E2A3A">
        <w:rPr>
          <w:rFonts w:ascii="Times New Roman"/>
          <w:sz w:val="20"/>
          <w:szCs w:val="20"/>
          <w:lang w:val="uk-UA"/>
        </w:rPr>
        <w:t>.</w:t>
      </w:r>
    </w:p>
    <w:p w:rsidR="002777E9" w:rsidRPr="008E2A3A" w:rsidRDefault="002777E9" w:rsidP="00745825">
      <w:pPr>
        <w:pStyle w:val="a3"/>
        <w:spacing w:before="6"/>
        <w:jc w:val="both"/>
        <w:rPr>
          <w:rFonts w:ascii="Times New Roman"/>
          <w:sz w:val="20"/>
          <w:szCs w:val="20"/>
          <w:lang w:val="uk-UA"/>
        </w:rPr>
      </w:pPr>
    </w:p>
    <w:p w:rsidR="00FD45A8" w:rsidRDefault="00FD45A8">
      <w:pPr>
        <w:pStyle w:val="a3"/>
        <w:spacing w:before="6"/>
        <w:rPr>
          <w:rFonts w:ascii="Times New Roman"/>
          <w:sz w:val="17"/>
          <w:lang w:val="uk-UA"/>
        </w:rPr>
      </w:pPr>
    </w:p>
    <w:p w:rsidR="00FD45A8" w:rsidRPr="00FD45A8" w:rsidRDefault="00FD45A8">
      <w:pPr>
        <w:pStyle w:val="a3"/>
        <w:spacing w:before="6"/>
        <w:rPr>
          <w:rFonts w:ascii="Times New Roman"/>
          <w:b/>
          <w:sz w:val="20"/>
          <w:szCs w:val="20"/>
          <w:lang w:val="uk-UA"/>
        </w:rPr>
      </w:pPr>
    </w:p>
    <w:p w:rsidR="0092370F" w:rsidRPr="00F5083E" w:rsidRDefault="0092370F">
      <w:pPr>
        <w:pStyle w:val="a3"/>
        <w:spacing w:line="142" w:lineRule="exact"/>
        <w:ind w:left="431"/>
        <w:rPr>
          <w:rFonts w:ascii="Times New Roman"/>
          <w:sz w:val="14"/>
          <w:lang w:val="uk-UA"/>
        </w:rPr>
      </w:pPr>
    </w:p>
    <w:p w:rsidR="0092370F" w:rsidRPr="00F5083E" w:rsidRDefault="0092370F">
      <w:pPr>
        <w:pStyle w:val="a3"/>
        <w:spacing w:before="2"/>
        <w:rPr>
          <w:rFonts w:ascii="Times New Roman"/>
          <w:sz w:val="9"/>
          <w:lang w:val="uk-UA"/>
        </w:rPr>
      </w:pPr>
    </w:p>
    <w:p w:rsidR="0092370F" w:rsidRPr="00F5083E" w:rsidRDefault="0092370F">
      <w:pPr>
        <w:pStyle w:val="a3"/>
        <w:spacing w:before="7"/>
        <w:rPr>
          <w:rFonts w:ascii="Times New Roman"/>
          <w:sz w:val="8"/>
          <w:lang w:val="uk-UA"/>
        </w:rPr>
      </w:pPr>
    </w:p>
    <w:p w:rsidR="008E2A3A" w:rsidRDefault="008E2A3A" w:rsidP="00A94FC1">
      <w:pPr>
        <w:pStyle w:val="a3"/>
        <w:spacing w:before="6"/>
        <w:rPr>
          <w:rFonts w:ascii="Times New Roman"/>
          <w:sz w:val="20"/>
          <w:lang w:val="uk-UA"/>
        </w:rPr>
      </w:pPr>
    </w:p>
    <w:p w:rsidR="0092370F" w:rsidRPr="00F5083E" w:rsidRDefault="00DF3E23" w:rsidP="00A94FC1">
      <w:pPr>
        <w:pStyle w:val="a3"/>
        <w:spacing w:before="6"/>
        <w:rPr>
          <w:rFonts w:ascii="Times New Roman"/>
          <w:sz w:val="23"/>
          <w:lang w:val="uk-UA"/>
        </w:rPr>
        <w:sectPr w:rsidR="0092370F" w:rsidRPr="00F5083E">
          <w:pgSz w:w="8400" w:h="11910"/>
          <w:pgMar w:top="740" w:right="620" w:bottom="280" w:left="620" w:header="548" w:footer="0" w:gutter="0"/>
          <w:cols w:space="720"/>
        </w:sectPr>
      </w:pPr>
      <w:r>
        <w:rPr>
          <w:noProof/>
          <w:lang w:val="uk-UA" w:eastAsia="uk-UA"/>
        </w:rPr>
        <w:drawing>
          <wp:anchor distT="0" distB="0" distL="0" distR="0" simplePos="0" relativeHeight="251671552" behindDoc="0" locked="0" layoutInCell="1" allowOverlap="1" wp14:anchorId="20550C27" wp14:editId="79BFEB03">
            <wp:simplePos x="0" y="0"/>
            <wp:positionH relativeFrom="page">
              <wp:posOffset>2583726</wp:posOffset>
            </wp:positionH>
            <wp:positionV relativeFrom="paragraph">
              <wp:posOffset>196729</wp:posOffset>
            </wp:positionV>
            <wp:extent cx="159338" cy="93345"/>
            <wp:effectExtent l="0" t="0" r="0" b="0"/>
            <wp:wrapTopAndBottom/>
            <wp:docPr id="7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38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70F" w:rsidRPr="00F5083E" w:rsidRDefault="0092370F">
      <w:pPr>
        <w:pStyle w:val="a3"/>
        <w:rPr>
          <w:rFonts w:ascii="Times New Roman"/>
          <w:sz w:val="20"/>
          <w:lang w:val="uk-UA"/>
        </w:rPr>
      </w:pPr>
    </w:p>
    <w:p w:rsidR="0092370F" w:rsidRPr="006A31A8" w:rsidRDefault="0092370F">
      <w:pPr>
        <w:pStyle w:val="a3"/>
        <w:spacing w:before="3"/>
        <w:rPr>
          <w:rFonts w:ascii="Times New Roman"/>
          <w:sz w:val="18"/>
          <w:szCs w:val="18"/>
          <w:lang w:val="uk-UA"/>
        </w:rPr>
      </w:pPr>
    </w:p>
    <w:p w:rsidR="0092370F" w:rsidRPr="006A31A8" w:rsidRDefault="008E2A3A" w:rsidP="00745825">
      <w:pPr>
        <w:spacing w:before="1"/>
        <w:ind w:left="113"/>
        <w:jc w:val="both"/>
        <w:rPr>
          <w:b/>
          <w:sz w:val="18"/>
          <w:szCs w:val="18"/>
          <w:lang w:val="ru-RU"/>
        </w:rPr>
      </w:pPr>
      <w:proofErr w:type="spellStart"/>
      <w:r w:rsidRPr="006A31A8">
        <w:rPr>
          <w:b/>
          <w:color w:val="242121"/>
          <w:w w:val="110"/>
          <w:sz w:val="18"/>
          <w:szCs w:val="18"/>
          <w:lang w:val="ru-RU"/>
        </w:rPr>
        <w:t>Увага</w:t>
      </w:r>
      <w:proofErr w:type="spellEnd"/>
      <w:r w:rsidRPr="006A31A8">
        <w:rPr>
          <w:b/>
          <w:color w:val="242121"/>
          <w:w w:val="110"/>
          <w:sz w:val="18"/>
          <w:szCs w:val="18"/>
          <w:lang w:val="ru-RU"/>
        </w:rPr>
        <w:t>!</w:t>
      </w:r>
    </w:p>
    <w:p w:rsidR="0092370F" w:rsidRPr="006A31A8" w:rsidRDefault="008E2A3A" w:rsidP="00745825">
      <w:pPr>
        <w:pStyle w:val="a3"/>
        <w:spacing w:before="106"/>
        <w:ind w:left="117"/>
        <w:jc w:val="both"/>
        <w:rPr>
          <w:sz w:val="18"/>
          <w:szCs w:val="18"/>
          <w:lang w:val="ru-RU"/>
        </w:rPr>
      </w:pPr>
      <w:r w:rsidRPr="006A31A8">
        <w:rPr>
          <w:color w:val="242121"/>
          <w:sz w:val="18"/>
          <w:szCs w:val="18"/>
          <w:lang w:val="ru-RU"/>
        </w:rPr>
        <w:t xml:space="preserve">У </w:t>
      </w:r>
      <w:proofErr w:type="spellStart"/>
      <w:r w:rsidRPr="006A31A8">
        <w:rPr>
          <w:color w:val="242121"/>
          <w:sz w:val="18"/>
          <w:szCs w:val="18"/>
          <w:lang w:val="ru-RU"/>
        </w:rPr>
        <w:t>випадку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, </w:t>
      </w:r>
      <w:proofErr w:type="spellStart"/>
      <w:r w:rsidRPr="006A31A8">
        <w:rPr>
          <w:color w:val="242121"/>
          <w:sz w:val="18"/>
          <w:szCs w:val="18"/>
          <w:lang w:val="ru-RU"/>
        </w:rPr>
        <w:t>якщо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Ви</w:t>
      </w:r>
      <w:r w:rsidR="00DF3E23" w:rsidRPr="006A31A8">
        <w:rPr>
          <w:color w:val="242121"/>
          <w:sz w:val="18"/>
          <w:szCs w:val="18"/>
          <w:lang w:val="ru-RU"/>
        </w:rPr>
        <w:t xml:space="preserve"> двигали в</w:t>
      </w:r>
      <w:r w:rsidRPr="006A31A8">
        <w:rPr>
          <w:color w:val="242121"/>
          <w:sz w:val="18"/>
          <w:szCs w:val="18"/>
          <w:lang w:val="ru-RU"/>
        </w:rPr>
        <w:t>аги</w:t>
      </w:r>
      <w:r w:rsidR="00DF3E23" w:rsidRPr="006A31A8">
        <w:rPr>
          <w:color w:val="242121"/>
          <w:sz w:val="18"/>
          <w:szCs w:val="18"/>
          <w:lang w:val="ru-RU"/>
        </w:rPr>
        <w:t xml:space="preserve">, </w:t>
      </w:r>
      <w:proofErr w:type="spellStart"/>
      <w:r w:rsidR="00DF3E23" w:rsidRPr="006A31A8">
        <w:rPr>
          <w:color w:val="242121"/>
          <w:sz w:val="18"/>
          <w:szCs w:val="18"/>
          <w:lang w:val="ru-RU"/>
        </w:rPr>
        <w:t>повтор</w:t>
      </w:r>
      <w:r w:rsidRPr="006A31A8">
        <w:rPr>
          <w:color w:val="242121"/>
          <w:sz w:val="18"/>
          <w:szCs w:val="18"/>
          <w:lang w:val="ru-RU"/>
        </w:rPr>
        <w:t>іть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дії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, </w:t>
      </w:r>
      <w:proofErr w:type="spellStart"/>
      <w:r w:rsidRPr="006A31A8">
        <w:rPr>
          <w:color w:val="242121"/>
          <w:sz w:val="18"/>
          <w:szCs w:val="18"/>
          <w:lang w:val="ru-RU"/>
        </w:rPr>
        <w:t>описані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вище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у пунктах</w:t>
      </w:r>
      <w:r w:rsidR="00DF3E23" w:rsidRPr="006A31A8">
        <w:rPr>
          <w:color w:val="242121"/>
          <w:sz w:val="18"/>
          <w:szCs w:val="18"/>
          <w:lang w:val="ru-RU"/>
        </w:rPr>
        <w:t xml:space="preserve"> 4-6.</w:t>
      </w:r>
    </w:p>
    <w:p w:rsidR="0092370F" w:rsidRPr="006A31A8" w:rsidRDefault="0092370F" w:rsidP="00745825">
      <w:pPr>
        <w:pStyle w:val="a3"/>
        <w:jc w:val="both"/>
        <w:rPr>
          <w:sz w:val="18"/>
          <w:szCs w:val="18"/>
          <w:lang w:val="ru-RU"/>
        </w:rPr>
      </w:pPr>
    </w:p>
    <w:p w:rsidR="0092370F" w:rsidRPr="006A31A8" w:rsidRDefault="00447510" w:rsidP="00745825">
      <w:pPr>
        <w:pStyle w:val="2"/>
        <w:ind w:left="0"/>
        <w:jc w:val="both"/>
        <w:rPr>
          <w:sz w:val="18"/>
          <w:szCs w:val="18"/>
          <w:lang w:val="ru-RU"/>
        </w:rPr>
      </w:pPr>
      <w:r w:rsidRPr="006A31A8">
        <w:rPr>
          <w:b w:val="0"/>
          <w:bCs w:val="0"/>
          <w:sz w:val="18"/>
          <w:szCs w:val="18"/>
          <w:lang w:val="ru-RU"/>
        </w:rPr>
        <w:t xml:space="preserve">  </w:t>
      </w:r>
      <w:r w:rsidR="00DF3E23" w:rsidRPr="006A31A8">
        <w:rPr>
          <w:color w:val="242121"/>
          <w:w w:val="105"/>
          <w:sz w:val="18"/>
          <w:szCs w:val="18"/>
          <w:lang w:val="ru-RU"/>
        </w:rPr>
        <w:t xml:space="preserve">В </w:t>
      </w:r>
      <w:proofErr w:type="spellStart"/>
      <w:r w:rsidR="008E2A3A" w:rsidRPr="006A31A8">
        <w:rPr>
          <w:color w:val="242121"/>
          <w:w w:val="105"/>
          <w:sz w:val="18"/>
          <w:szCs w:val="18"/>
          <w:lang w:val="ru-RU"/>
        </w:rPr>
        <w:t>подальшому</w:t>
      </w:r>
      <w:proofErr w:type="spellEnd"/>
      <w:r w:rsidR="00DF3E23" w:rsidRPr="006A31A8">
        <w:rPr>
          <w:color w:val="242121"/>
          <w:w w:val="105"/>
          <w:sz w:val="18"/>
          <w:szCs w:val="18"/>
          <w:lang w:val="ru-RU"/>
        </w:rPr>
        <w:t xml:space="preserve">, для </w:t>
      </w:r>
      <w:proofErr w:type="spellStart"/>
      <w:r w:rsidR="008E2A3A" w:rsidRPr="006A31A8">
        <w:rPr>
          <w:color w:val="242121"/>
          <w:w w:val="105"/>
          <w:sz w:val="18"/>
          <w:szCs w:val="18"/>
          <w:lang w:val="ru-RU"/>
        </w:rPr>
        <w:t>вимірювання</w:t>
      </w:r>
      <w:proofErr w:type="spellEnd"/>
      <w:r w:rsidR="008E2A3A" w:rsidRPr="006A31A8">
        <w:rPr>
          <w:color w:val="242121"/>
          <w:w w:val="105"/>
          <w:sz w:val="18"/>
          <w:szCs w:val="18"/>
          <w:lang w:val="ru-RU"/>
        </w:rPr>
        <w:t xml:space="preserve"> ваги</w:t>
      </w:r>
      <w:r w:rsidR="00DF3E23" w:rsidRPr="006A31A8">
        <w:rPr>
          <w:color w:val="242121"/>
          <w:w w:val="105"/>
          <w:sz w:val="18"/>
          <w:szCs w:val="18"/>
          <w:lang w:val="ru-RU"/>
        </w:rPr>
        <w:t>:</w:t>
      </w:r>
    </w:p>
    <w:p w:rsidR="0092370F" w:rsidRPr="006A31A8" w:rsidRDefault="008E2A3A" w:rsidP="00745825">
      <w:pPr>
        <w:pStyle w:val="a4"/>
        <w:numPr>
          <w:ilvl w:val="0"/>
          <w:numId w:val="3"/>
        </w:numPr>
        <w:tabs>
          <w:tab w:val="left" w:pos="445"/>
        </w:tabs>
        <w:spacing w:line="247" w:lineRule="auto"/>
        <w:ind w:right="128" w:hanging="324"/>
        <w:jc w:val="both"/>
        <w:rPr>
          <w:sz w:val="18"/>
          <w:szCs w:val="18"/>
          <w:lang w:val="ru-RU"/>
        </w:rPr>
      </w:pPr>
      <w:r w:rsidRPr="006A31A8">
        <w:rPr>
          <w:color w:val="242121"/>
          <w:sz w:val="18"/>
          <w:szCs w:val="18"/>
          <w:lang w:val="ru-RU"/>
        </w:rPr>
        <w:t>С</w:t>
      </w:r>
      <w:r w:rsidR="00DF3E23" w:rsidRPr="006A31A8">
        <w:rPr>
          <w:color w:val="242121"/>
          <w:sz w:val="18"/>
          <w:szCs w:val="18"/>
          <w:lang w:val="ru-RU"/>
        </w:rPr>
        <w:t>таньте</w:t>
      </w:r>
      <w:r w:rsidRPr="006A31A8">
        <w:rPr>
          <w:color w:val="242121"/>
          <w:sz w:val="18"/>
          <w:szCs w:val="18"/>
          <w:lang w:val="ru-RU"/>
        </w:rPr>
        <w:t xml:space="preserve"> </w:t>
      </w:r>
      <w:r w:rsidR="00DF3E23" w:rsidRPr="006A31A8">
        <w:rPr>
          <w:color w:val="242121"/>
          <w:spacing w:val="-16"/>
          <w:sz w:val="18"/>
          <w:szCs w:val="18"/>
          <w:lang w:val="ru-RU"/>
        </w:rPr>
        <w:t xml:space="preserve"> </w:t>
      </w:r>
      <w:r w:rsidR="00DF3E23" w:rsidRPr="006A31A8">
        <w:rPr>
          <w:color w:val="242121"/>
          <w:sz w:val="18"/>
          <w:szCs w:val="18"/>
          <w:lang w:val="ru-RU"/>
        </w:rPr>
        <w:t>на</w:t>
      </w:r>
      <w:r w:rsidR="00DF3E23" w:rsidRPr="006A31A8">
        <w:rPr>
          <w:color w:val="242121"/>
          <w:spacing w:val="-23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>ваги</w:t>
      </w:r>
      <w:r w:rsidR="00DF3E23" w:rsidRPr="006A31A8">
        <w:rPr>
          <w:color w:val="242121"/>
          <w:spacing w:val="-18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>і</w:t>
      </w:r>
      <w:r w:rsidR="00DF3E23" w:rsidRPr="006A31A8">
        <w:rPr>
          <w:color w:val="242121"/>
          <w:spacing w:val="-9"/>
          <w:sz w:val="18"/>
          <w:szCs w:val="18"/>
          <w:lang w:val="ru-RU"/>
        </w:rPr>
        <w:t xml:space="preserve"> </w:t>
      </w:r>
      <w:proofErr w:type="spellStart"/>
      <w:r w:rsidRPr="006A31A8">
        <w:rPr>
          <w:rFonts w:ascii="Times New Roman"/>
          <w:sz w:val="18"/>
          <w:szCs w:val="18"/>
          <w:lang w:val="ru-RU"/>
        </w:rPr>
        <w:t>випрямтеся</w:t>
      </w:r>
      <w:proofErr w:type="spellEnd"/>
      <w:r w:rsidRPr="006A31A8">
        <w:rPr>
          <w:rFonts w:ascii="Times New Roman"/>
          <w:sz w:val="18"/>
          <w:szCs w:val="18"/>
          <w:lang w:val="ru-RU"/>
        </w:rPr>
        <w:t xml:space="preserve"> </w:t>
      </w:r>
      <w:r w:rsidRPr="006A31A8">
        <w:rPr>
          <w:rFonts w:ascii="Times New Roman"/>
          <w:sz w:val="18"/>
          <w:szCs w:val="18"/>
          <w:lang w:val="ru-RU"/>
        </w:rPr>
        <w:t>в</w:t>
      </w:r>
      <w:r w:rsidRPr="006A31A8">
        <w:rPr>
          <w:rFonts w:ascii="Times New Roman"/>
          <w:sz w:val="18"/>
          <w:szCs w:val="18"/>
          <w:lang w:val="ru-RU"/>
        </w:rPr>
        <w:t xml:space="preserve"> </w:t>
      </w:r>
      <w:proofErr w:type="spellStart"/>
      <w:r w:rsidRPr="006A31A8">
        <w:rPr>
          <w:rFonts w:ascii="Times New Roman"/>
          <w:sz w:val="18"/>
          <w:szCs w:val="18"/>
          <w:lang w:val="ru-RU"/>
        </w:rPr>
        <w:t>повний</w:t>
      </w:r>
      <w:proofErr w:type="spellEnd"/>
      <w:r w:rsidRPr="006A31A8">
        <w:rPr>
          <w:rFonts w:ascii="Times New Roman"/>
          <w:sz w:val="18"/>
          <w:szCs w:val="18"/>
          <w:lang w:val="ru-RU"/>
        </w:rPr>
        <w:t xml:space="preserve"> </w:t>
      </w:r>
      <w:proofErr w:type="spellStart"/>
      <w:r w:rsidRPr="006A31A8">
        <w:rPr>
          <w:rFonts w:ascii="Times New Roman"/>
          <w:sz w:val="18"/>
          <w:szCs w:val="18"/>
          <w:lang w:val="ru-RU"/>
        </w:rPr>
        <w:t>зріст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>,</w:t>
      </w:r>
      <w:r w:rsidR="00DF3E23" w:rsidRPr="006A31A8">
        <w:rPr>
          <w:color w:val="242121"/>
          <w:spacing w:val="-19"/>
          <w:sz w:val="18"/>
          <w:szCs w:val="18"/>
          <w:lang w:val="ru-RU"/>
        </w:rPr>
        <w:t xml:space="preserve"> </w:t>
      </w:r>
      <w:r w:rsidR="00DF3E23" w:rsidRPr="006A31A8">
        <w:rPr>
          <w:color w:val="242121"/>
          <w:sz w:val="18"/>
          <w:szCs w:val="18"/>
          <w:lang w:val="ru-RU"/>
        </w:rPr>
        <w:t>при</w:t>
      </w:r>
      <w:r w:rsidR="00DF3E23" w:rsidRPr="006A31A8">
        <w:rPr>
          <w:color w:val="242121"/>
          <w:spacing w:val="-18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цьому</w:t>
      </w:r>
      <w:proofErr w:type="spellEnd"/>
      <w:r w:rsidR="00DF3E23" w:rsidRPr="006A31A8">
        <w:rPr>
          <w:color w:val="242121"/>
          <w:spacing w:val="-17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необхідн</w:t>
      </w:r>
      <w:r w:rsidR="00DF3E23" w:rsidRPr="006A31A8">
        <w:rPr>
          <w:color w:val="242121"/>
          <w:sz w:val="18"/>
          <w:szCs w:val="18"/>
          <w:lang w:val="ru-RU"/>
        </w:rPr>
        <w:t>о</w:t>
      </w:r>
      <w:proofErr w:type="spellEnd"/>
      <w:r w:rsidR="00DF3E23" w:rsidRPr="006A31A8">
        <w:rPr>
          <w:color w:val="242121"/>
          <w:spacing w:val="-12"/>
          <w:sz w:val="18"/>
          <w:szCs w:val="18"/>
          <w:lang w:val="ru-RU"/>
        </w:rPr>
        <w:t xml:space="preserve"> </w:t>
      </w:r>
      <w:r w:rsidR="00DF3E23" w:rsidRPr="006A31A8">
        <w:rPr>
          <w:color w:val="242121"/>
          <w:sz w:val="18"/>
          <w:szCs w:val="18"/>
          <w:lang w:val="ru-RU"/>
        </w:rPr>
        <w:t>правильно</w:t>
      </w:r>
      <w:r w:rsidR="00DF3E23" w:rsidRPr="006A31A8">
        <w:rPr>
          <w:color w:val="242121"/>
          <w:spacing w:val="-3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поставити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 ноги</w:t>
      </w:r>
      <w:r w:rsidR="00DF3E23" w:rsidRPr="006A31A8">
        <w:rPr>
          <w:color w:val="242121"/>
          <w:spacing w:val="-14"/>
          <w:sz w:val="18"/>
          <w:szCs w:val="18"/>
          <w:lang w:val="ru-RU"/>
        </w:rPr>
        <w:t xml:space="preserve"> </w:t>
      </w:r>
      <w:r w:rsidR="00DF3E23" w:rsidRPr="006A31A8">
        <w:rPr>
          <w:color w:val="242121"/>
          <w:sz w:val="18"/>
          <w:szCs w:val="18"/>
          <w:lang w:val="ru-RU"/>
        </w:rPr>
        <w:t>так,</w:t>
      </w:r>
      <w:r w:rsidR="00DF3E23" w:rsidRPr="006A31A8">
        <w:rPr>
          <w:color w:val="242121"/>
          <w:spacing w:val="-7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щоб</w:t>
      </w:r>
      <w:proofErr w:type="spellEnd"/>
      <w:r w:rsidR="00DF3E23" w:rsidRPr="006A31A8">
        <w:rPr>
          <w:color w:val="242121"/>
          <w:spacing w:val="-11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>вага</w:t>
      </w:r>
      <w:r w:rsidR="00DF3E23" w:rsidRPr="006A31A8">
        <w:rPr>
          <w:color w:val="242121"/>
          <w:spacing w:val="-10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ті</w:t>
      </w:r>
      <w:r w:rsidR="00DF3E23" w:rsidRPr="006A31A8">
        <w:rPr>
          <w:color w:val="242121"/>
          <w:sz w:val="18"/>
          <w:szCs w:val="18"/>
          <w:lang w:val="ru-RU"/>
        </w:rPr>
        <w:t>ла</w:t>
      </w:r>
      <w:proofErr w:type="spellEnd"/>
      <w:r w:rsidR="00DF3E23" w:rsidRPr="006A31A8">
        <w:rPr>
          <w:color w:val="242121"/>
          <w:spacing w:val="-19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рівномі</w:t>
      </w:r>
      <w:r w:rsidR="00DF3E23" w:rsidRPr="006A31A8">
        <w:rPr>
          <w:color w:val="242121"/>
          <w:sz w:val="18"/>
          <w:szCs w:val="18"/>
          <w:lang w:val="ru-RU"/>
        </w:rPr>
        <w:t>рно</w:t>
      </w:r>
      <w:proofErr w:type="spellEnd"/>
      <w:r w:rsidR="00DF3E23" w:rsidRPr="006A31A8">
        <w:rPr>
          <w:color w:val="242121"/>
          <w:spacing w:val="5"/>
          <w:sz w:val="18"/>
          <w:szCs w:val="18"/>
          <w:lang w:val="ru-RU"/>
        </w:rPr>
        <w:t xml:space="preserve"> </w:t>
      </w:r>
      <w:proofErr w:type="spellStart"/>
      <w:r w:rsidR="00DF3E23" w:rsidRPr="006A31A8">
        <w:rPr>
          <w:color w:val="242121"/>
          <w:sz w:val="18"/>
          <w:szCs w:val="18"/>
          <w:lang w:val="ru-RU"/>
        </w:rPr>
        <w:t>р</w:t>
      </w:r>
      <w:r w:rsidRPr="006A31A8">
        <w:rPr>
          <w:color w:val="242121"/>
          <w:sz w:val="18"/>
          <w:szCs w:val="18"/>
          <w:lang w:val="ru-RU"/>
        </w:rPr>
        <w:t>озподілилася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 по</w:t>
      </w:r>
      <w:r w:rsidR="00DF3E23" w:rsidRPr="006A31A8">
        <w:rPr>
          <w:color w:val="242121"/>
          <w:spacing w:val="-17"/>
          <w:sz w:val="18"/>
          <w:szCs w:val="18"/>
          <w:lang w:val="ru-RU"/>
        </w:rPr>
        <w:t xml:space="preserve"> </w:t>
      </w:r>
      <w:proofErr w:type="spellStart"/>
      <w:r w:rsidR="00C253FA" w:rsidRPr="006A31A8">
        <w:rPr>
          <w:color w:val="242121"/>
          <w:sz w:val="18"/>
          <w:szCs w:val="18"/>
          <w:lang w:val="ru-RU"/>
        </w:rPr>
        <w:t>всі</w:t>
      </w:r>
      <w:r w:rsidR="00DF3E23" w:rsidRPr="006A31A8">
        <w:rPr>
          <w:color w:val="242121"/>
          <w:sz w:val="18"/>
          <w:szCs w:val="18"/>
          <w:lang w:val="ru-RU"/>
        </w:rPr>
        <w:t>й</w:t>
      </w:r>
      <w:proofErr w:type="spellEnd"/>
      <w:r w:rsidR="00DF3E23" w:rsidRPr="006A31A8">
        <w:rPr>
          <w:color w:val="242121"/>
          <w:spacing w:val="-12"/>
          <w:sz w:val="18"/>
          <w:szCs w:val="18"/>
          <w:lang w:val="ru-RU"/>
        </w:rPr>
        <w:t xml:space="preserve"> </w:t>
      </w:r>
      <w:proofErr w:type="spellStart"/>
      <w:r w:rsidR="00C253FA" w:rsidRPr="006A31A8">
        <w:rPr>
          <w:color w:val="242121"/>
          <w:sz w:val="18"/>
          <w:szCs w:val="18"/>
          <w:lang w:val="ru-RU"/>
        </w:rPr>
        <w:t>поверхні</w:t>
      </w:r>
      <w:proofErr w:type="spellEnd"/>
      <w:r w:rsidR="00DF3E23" w:rsidRPr="006A31A8">
        <w:rPr>
          <w:color w:val="242121"/>
          <w:spacing w:val="6"/>
          <w:sz w:val="18"/>
          <w:szCs w:val="18"/>
          <w:lang w:val="ru-RU"/>
        </w:rPr>
        <w:t xml:space="preserve"> </w:t>
      </w:r>
      <w:proofErr w:type="spellStart"/>
      <w:r w:rsidR="00C253FA" w:rsidRPr="006A31A8">
        <w:rPr>
          <w:color w:val="242121"/>
          <w:sz w:val="18"/>
          <w:szCs w:val="18"/>
          <w:lang w:val="ru-RU"/>
        </w:rPr>
        <w:t>вагі</w:t>
      </w:r>
      <w:r w:rsidR="00DF3E23" w:rsidRPr="006A31A8">
        <w:rPr>
          <w:color w:val="242121"/>
          <w:sz w:val="18"/>
          <w:szCs w:val="18"/>
          <w:lang w:val="ru-RU"/>
        </w:rPr>
        <w:t>в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>.</w:t>
      </w:r>
      <w:r w:rsidR="00DF3E23" w:rsidRPr="006A31A8">
        <w:rPr>
          <w:color w:val="242121"/>
          <w:spacing w:val="-2"/>
          <w:sz w:val="18"/>
          <w:szCs w:val="18"/>
          <w:lang w:val="ru-RU"/>
        </w:rPr>
        <w:t xml:space="preserve"> </w:t>
      </w:r>
      <w:r w:rsidR="00DF3E23" w:rsidRPr="006A31A8">
        <w:rPr>
          <w:color w:val="242121"/>
          <w:sz w:val="18"/>
          <w:szCs w:val="18"/>
          <w:lang w:val="ru-RU"/>
        </w:rPr>
        <w:t>Не</w:t>
      </w:r>
      <w:r w:rsidR="00DF3E23" w:rsidRPr="006A31A8">
        <w:rPr>
          <w:color w:val="242121"/>
          <w:spacing w:val="-15"/>
          <w:sz w:val="18"/>
          <w:szCs w:val="18"/>
          <w:lang w:val="ru-RU"/>
        </w:rPr>
        <w:t xml:space="preserve"> </w:t>
      </w:r>
      <w:proofErr w:type="spellStart"/>
      <w:r w:rsidR="00C253FA" w:rsidRPr="006A31A8">
        <w:rPr>
          <w:color w:val="242121"/>
          <w:sz w:val="18"/>
          <w:szCs w:val="18"/>
          <w:lang w:val="ru-RU"/>
        </w:rPr>
        <w:t>рухайтеся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. </w:t>
      </w:r>
      <w:proofErr w:type="spellStart"/>
      <w:r w:rsidR="00C253FA" w:rsidRPr="006A31A8">
        <w:rPr>
          <w:color w:val="242121"/>
          <w:sz w:val="18"/>
          <w:szCs w:val="18"/>
          <w:lang w:val="ru-RU"/>
        </w:rPr>
        <w:t>Чекайте</w:t>
      </w:r>
      <w:proofErr w:type="spellEnd"/>
      <w:r w:rsidR="00C253FA" w:rsidRPr="006A31A8">
        <w:rPr>
          <w:color w:val="242121"/>
          <w:sz w:val="18"/>
          <w:szCs w:val="18"/>
          <w:lang w:val="ru-RU"/>
        </w:rPr>
        <w:t xml:space="preserve">, </w:t>
      </w:r>
      <w:proofErr w:type="spellStart"/>
      <w:r w:rsidR="00C253FA" w:rsidRPr="006A31A8">
        <w:rPr>
          <w:color w:val="242121"/>
          <w:sz w:val="18"/>
          <w:szCs w:val="18"/>
          <w:lang w:val="ru-RU"/>
        </w:rPr>
        <w:t>поки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 на</w:t>
      </w:r>
      <w:r w:rsidR="00DF3E23" w:rsidRPr="006A31A8">
        <w:rPr>
          <w:color w:val="242121"/>
          <w:spacing w:val="-34"/>
          <w:sz w:val="18"/>
          <w:szCs w:val="18"/>
          <w:lang w:val="ru-RU"/>
        </w:rPr>
        <w:t xml:space="preserve"> </w:t>
      </w:r>
      <w:proofErr w:type="spellStart"/>
      <w:r w:rsidR="00C253FA" w:rsidRPr="006A31A8">
        <w:rPr>
          <w:color w:val="242121"/>
          <w:sz w:val="18"/>
          <w:szCs w:val="18"/>
          <w:lang w:val="ru-RU"/>
        </w:rPr>
        <w:t>дисплеї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C253FA" w:rsidRPr="006A31A8">
        <w:rPr>
          <w:color w:val="242121"/>
          <w:sz w:val="18"/>
          <w:szCs w:val="18"/>
          <w:lang w:val="ru-RU"/>
        </w:rPr>
        <w:t>відобразиться</w:t>
      </w:r>
      <w:proofErr w:type="spellEnd"/>
      <w:r w:rsidR="00C253FA" w:rsidRPr="006A31A8">
        <w:rPr>
          <w:color w:val="242121"/>
          <w:sz w:val="18"/>
          <w:szCs w:val="18"/>
          <w:lang w:val="ru-RU"/>
        </w:rPr>
        <w:t xml:space="preserve"> вага</w:t>
      </w:r>
      <w:r w:rsidR="00DF3E23" w:rsidRPr="006A31A8">
        <w:rPr>
          <w:color w:val="242121"/>
          <w:sz w:val="18"/>
          <w:szCs w:val="18"/>
          <w:lang w:val="ru-RU"/>
        </w:rPr>
        <w:t>.</w:t>
      </w:r>
    </w:p>
    <w:p w:rsidR="0092370F" w:rsidRPr="006A31A8" w:rsidRDefault="00C253FA" w:rsidP="00745825">
      <w:pPr>
        <w:pStyle w:val="a4"/>
        <w:numPr>
          <w:ilvl w:val="0"/>
          <w:numId w:val="3"/>
        </w:numPr>
        <w:tabs>
          <w:tab w:val="left" w:pos="445"/>
        </w:tabs>
        <w:ind w:left="444" w:hanging="324"/>
        <w:jc w:val="both"/>
        <w:rPr>
          <w:sz w:val="18"/>
          <w:szCs w:val="18"/>
          <w:lang w:val="ru-RU"/>
        </w:rPr>
      </w:pPr>
      <w:proofErr w:type="spellStart"/>
      <w:r w:rsidRPr="006A31A8">
        <w:rPr>
          <w:color w:val="242121"/>
          <w:sz w:val="18"/>
          <w:szCs w:val="18"/>
          <w:lang w:val="ru-RU"/>
        </w:rPr>
        <w:t>Зійдіть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з </w:t>
      </w:r>
      <w:proofErr w:type="spellStart"/>
      <w:r w:rsidRPr="006A31A8">
        <w:rPr>
          <w:color w:val="242121"/>
          <w:sz w:val="18"/>
          <w:szCs w:val="18"/>
          <w:lang w:val="ru-RU"/>
        </w:rPr>
        <w:t>вагів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r w:rsidR="00DF3E23" w:rsidRPr="006A31A8">
        <w:rPr>
          <w:color w:val="242121"/>
          <w:spacing w:val="-10"/>
          <w:sz w:val="18"/>
          <w:szCs w:val="18"/>
          <w:lang w:val="ru-RU"/>
        </w:rPr>
        <w:t xml:space="preserve"> </w:t>
      </w:r>
      <w:r w:rsidR="00DF3E23" w:rsidRPr="006A31A8">
        <w:rPr>
          <w:color w:val="242121"/>
          <w:sz w:val="18"/>
          <w:szCs w:val="18"/>
          <w:lang w:val="ru-RU"/>
        </w:rPr>
        <w:t>-</w:t>
      </w:r>
      <w:r w:rsidR="00DF3E23" w:rsidRPr="006A31A8">
        <w:rPr>
          <w:color w:val="242121"/>
          <w:spacing w:val="-14"/>
          <w:sz w:val="18"/>
          <w:szCs w:val="18"/>
          <w:lang w:val="ru-RU"/>
        </w:rPr>
        <w:t xml:space="preserve"> </w:t>
      </w:r>
      <w:r w:rsidRPr="006A31A8">
        <w:rPr>
          <w:color w:val="242121"/>
          <w:spacing w:val="-14"/>
          <w:sz w:val="18"/>
          <w:szCs w:val="18"/>
          <w:lang w:val="ru-RU"/>
        </w:rPr>
        <w:t>в</w:t>
      </w:r>
      <w:r w:rsidR="00DF3E23" w:rsidRPr="006A31A8">
        <w:rPr>
          <w:color w:val="242121"/>
          <w:sz w:val="18"/>
          <w:szCs w:val="18"/>
          <w:lang w:val="ru-RU"/>
        </w:rPr>
        <w:t>они</w:t>
      </w:r>
      <w:r w:rsidR="00DF3E23" w:rsidRPr="006A31A8">
        <w:rPr>
          <w:color w:val="242121"/>
          <w:spacing w:val="-19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вимикаються</w:t>
      </w:r>
      <w:proofErr w:type="spellEnd"/>
      <w:r w:rsidR="00DF3E23" w:rsidRPr="006A31A8">
        <w:rPr>
          <w:color w:val="242121"/>
          <w:spacing w:val="-11"/>
          <w:sz w:val="18"/>
          <w:szCs w:val="18"/>
          <w:lang w:val="ru-RU"/>
        </w:rPr>
        <w:t xml:space="preserve"> </w:t>
      </w:r>
      <w:r w:rsidR="00DF3E23" w:rsidRPr="006A31A8">
        <w:rPr>
          <w:color w:val="242121"/>
          <w:sz w:val="18"/>
          <w:szCs w:val="18"/>
          <w:lang w:val="ru-RU"/>
        </w:rPr>
        <w:t>автоматич</w:t>
      </w:r>
      <w:r w:rsidRPr="006A31A8">
        <w:rPr>
          <w:color w:val="242121"/>
          <w:sz w:val="18"/>
          <w:szCs w:val="18"/>
          <w:lang w:val="ru-RU"/>
        </w:rPr>
        <w:t>но</w:t>
      </w:r>
      <w:r w:rsidR="00DF3E23" w:rsidRPr="006A31A8">
        <w:rPr>
          <w:color w:val="242121"/>
          <w:spacing w:val="-3"/>
          <w:sz w:val="18"/>
          <w:szCs w:val="18"/>
          <w:lang w:val="ru-RU"/>
        </w:rPr>
        <w:t xml:space="preserve"> </w:t>
      </w:r>
      <w:r w:rsidRPr="006A31A8">
        <w:rPr>
          <w:color w:val="242121"/>
          <w:sz w:val="18"/>
          <w:szCs w:val="18"/>
          <w:lang w:val="ru-RU"/>
        </w:rPr>
        <w:t xml:space="preserve">через </w:t>
      </w:r>
      <w:proofErr w:type="spellStart"/>
      <w:r w:rsidRPr="006A31A8">
        <w:rPr>
          <w:color w:val="242121"/>
          <w:sz w:val="18"/>
          <w:szCs w:val="18"/>
          <w:lang w:val="ru-RU"/>
        </w:rPr>
        <w:t>декілька</w:t>
      </w:r>
      <w:proofErr w:type="spellEnd"/>
      <w:r w:rsidR="00DF3E23" w:rsidRPr="006A31A8">
        <w:rPr>
          <w:color w:val="242121"/>
          <w:spacing w:val="-10"/>
          <w:sz w:val="18"/>
          <w:szCs w:val="18"/>
          <w:lang w:val="ru-RU"/>
        </w:rPr>
        <w:t xml:space="preserve"> </w:t>
      </w:r>
      <w:r w:rsidR="00DF3E23" w:rsidRPr="006A31A8">
        <w:rPr>
          <w:color w:val="242121"/>
          <w:sz w:val="18"/>
          <w:szCs w:val="18"/>
          <w:lang w:val="ru-RU"/>
        </w:rPr>
        <w:t>секунд.</w:t>
      </w:r>
    </w:p>
    <w:p w:rsidR="0092370F" w:rsidRPr="006A31A8" w:rsidRDefault="00C253FA" w:rsidP="00745825">
      <w:pPr>
        <w:pStyle w:val="2"/>
        <w:spacing w:before="108"/>
        <w:jc w:val="both"/>
        <w:rPr>
          <w:sz w:val="18"/>
          <w:szCs w:val="18"/>
        </w:rPr>
      </w:pPr>
      <w:r w:rsidRPr="006A31A8">
        <w:rPr>
          <w:color w:val="242121"/>
          <w:sz w:val="18"/>
          <w:szCs w:val="18"/>
          <w:lang w:val="uk-UA"/>
        </w:rPr>
        <w:t xml:space="preserve">У випадку </w:t>
      </w:r>
      <w:proofErr w:type="spellStart"/>
      <w:r w:rsidRPr="006A31A8">
        <w:rPr>
          <w:color w:val="242121"/>
          <w:sz w:val="18"/>
          <w:szCs w:val="18"/>
        </w:rPr>
        <w:t>несправност</w:t>
      </w:r>
      <w:proofErr w:type="spellEnd"/>
      <w:r w:rsidRPr="006A31A8">
        <w:rPr>
          <w:color w:val="242121"/>
          <w:sz w:val="18"/>
          <w:szCs w:val="18"/>
          <w:lang w:val="uk-UA"/>
        </w:rPr>
        <w:t>і</w:t>
      </w:r>
      <w:r w:rsidR="00DF3E23" w:rsidRPr="006A31A8">
        <w:rPr>
          <w:color w:val="242121"/>
          <w:sz w:val="18"/>
          <w:szCs w:val="18"/>
        </w:rPr>
        <w:t>:</w:t>
      </w:r>
    </w:p>
    <w:p w:rsidR="0092370F" w:rsidRPr="006A31A8" w:rsidRDefault="002E0539" w:rsidP="00745825">
      <w:pPr>
        <w:pStyle w:val="a4"/>
        <w:numPr>
          <w:ilvl w:val="0"/>
          <w:numId w:val="2"/>
        </w:numPr>
        <w:tabs>
          <w:tab w:val="left" w:pos="439"/>
        </w:tabs>
        <w:spacing w:before="113"/>
        <w:jc w:val="both"/>
        <w:rPr>
          <w:sz w:val="18"/>
          <w:szCs w:val="18"/>
          <w:lang w:val="ru-RU"/>
        </w:rPr>
      </w:pPr>
      <w:proofErr w:type="spellStart"/>
      <w:r w:rsidRPr="006A31A8">
        <w:rPr>
          <w:color w:val="242121"/>
          <w:sz w:val="18"/>
          <w:szCs w:val="18"/>
          <w:lang w:val="ru-RU"/>
        </w:rPr>
        <w:t>Перевір</w:t>
      </w:r>
      <w:r w:rsidR="00C253FA" w:rsidRPr="006A31A8">
        <w:rPr>
          <w:color w:val="242121"/>
          <w:sz w:val="18"/>
          <w:szCs w:val="18"/>
          <w:lang w:val="ru-RU"/>
        </w:rPr>
        <w:t>те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C253FA" w:rsidRPr="006A31A8">
        <w:rPr>
          <w:color w:val="242121"/>
          <w:sz w:val="18"/>
          <w:szCs w:val="18"/>
          <w:lang w:val="ru-RU"/>
        </w:rPr>
        <w:t>чи</w:t>
      </w:r>
      <w:proofErr w:type="spellEnd"/>
      <w:r w:rsidR="00C253FA" w:rsidRPr="006A31A8">
        <w:rPr>
          <w:color w:val="242121"/>
          <w:sz w:val="18"/>
          <w:szCs w:val="18"/>
          <w:lang w:val="ru-RU"/>
        </w:rPr>
        <w:t xml:space="preserve"> правильно </w:t>
      </w:r>
      <w:r w:rsidRPr="006A31A8">
        <w:rPr>
          <w:color w:val="242121"/>
          <w:w w:val="105"/>
          <w:sz w:val="18"/>
          <w:szCs w:val="18"/>
          <w:lang w:val="ru-RU"/>
        </w:rPr>
        <w:t>Ви</w:t>
      </w:r>
      <w:r w:rsidRPr="006A31A8">
        <w:rPr>
          <w:color w:val="242121"/>
          <w:spacing w:val="-28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вс</w:t>
      </w:r>
      <w:r w:rsidRPr="006A31A8">
        <w:rPr>
          <w:color w:val="4D4949"/>
          <w:w w:val="105"/>
          <w:sz w:val="18"/>
          <w:szCs w:val="18"/>
          <w:lang w:val="ru-RU"/>
        </w:rPr>
        <w:t>т</w:t>
      </w:r>
      <w:r w:rsidRPr="006A31A8">
        <w:rPr>
          <w:color w:val="242121"/>
          <w:w w:val="105"/>
          <w:sz w:val="18"/>
          <w:szCs w:val="18"/>
          <w:lang w:val="ru-RU"/>
        </w:rPr>
        <w:t>ановили</w:t>
      </w:r>
      <w:proofErr w:type="spellEnd"/>
      <w:r w:rsidR="008723DA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8723DA" w:rsidRPr="006A31A8">
        <w:rPr>
          <w:color w:val="242121"/>
          <w:sz w:val="18"/>
          <w:szCs w:val="18"/>
          <w:lang w:val="ru-RU"/>
        </w:rPr>
        <w:t>е</w:t>
      </w:r>
      <w:r w:rsidR="00DF3E23" w:rsidRPr="006A31A8">
        <w:rPr>
          <w:color w:val="242121"/>
          <w:sz w:val="18"/>
          <w:szCs w:val="18"/>
          <w:lang w:val="ru-RU"/>
        </w:rPr>
        <w:t>лемент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8723DA" w:rsidRPr="006A31A8">
        <w:rPr>
          <w:color w:val="242121"/>
          <w:sz w:val="18"/>
          <w:szCs w:val="18"/>
          <w:lang w:val="ru-RU"/>
        </w:rPr>
        <w:t>живлення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>.</w:t>
      </w:r>
    </w:p>
    <w:p w:rsidR="0092370F" w:rsidRPr="006A31A8" w:rsidRDefault="00DF3E23" w:rsidP="00745825">
      <w:pPr>
        <w:pStyle w:val="a4"/>
        <w:numPr>
          <w:ilvl w:val="0"/>
          <w:numId w:val="2"/>
        </w:numPr>
        <w:tabs>
          <w:tab w:val="left" w:pos="439"/>
        </w:tabs>
        <w:spacing w:before="109"/>
        <w:ind w:hanging="318"/>
        <w:jc w:val="both"/>
        <w:rPr>
          <w:sz w:val="18"/>
          <w:szCs w:val="18"/>
          <w:lang w:val="ru-RU"/>
        </w:rPr>
      </w:pP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П</w:t>
      </w:r>
      <w:r w:rsidR="002E0539" w:rsidRPr="006A31A8">
        <w:rPr>
          <w:color w:val="242121"/>
          <w:w w:val="105"/>
          <w:sz w:val="18"/>
          <w:szCs w:val="18"/>
          <w:lang w:val="ru-RU"/>
        </w:rPr>
        <w:t>еревір</w:t>
      </w:r>
      <w:r w:rsidR="008723DA" w:rsidRPr="006A31A8">
        <w:rPr>
          <w:color w:val="242121"/>
          <w:w w:val="105"/>
          <w:sz w:val="18"/>
          <w:szCs w:val="18"/>
          <w:lang w:val="ru-RU"/>
        </w:rPr>
        <w:t>те</w:t>
      </w:r>
      <w:proofErr w:type="spellEnd"/>
      <w:r w:rsidR="008723DA" w:rsidRPr="006A31A8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="008723DA" w:rsidRPr="006A31A8">
        <w:rPr>
          <w:color w:val="242121"/>
          <w:w w:val="105"/>
          <w:sz w:val="18"/>
          <w:szCs w:val="18"/>
          <w:lang w:val="ru-RU"/>
        </w:rPr>
        <w:t>чи</w:t>
      </w:r>
      <w:proofErr w:type="spellEnd"/>
      <w:r w:rsidRPr="006A31A8">
        <w:rPr>
          <w:color w:val="242121"/>
          <w:spacing w:val="-14"/>
          <w:w w:val="105"/>
          <w:sz w:val="18"/>
          <w:szCs w:val="18"/>
          <w:lang w:val="ru-RU"/>
        </w:rPr>
        <w:t xml:space="preserve"> </w:t>
      </w:r>
      <w:r w:rsidRPr="006A31A8">
        <w:rPr>
          <w:color w:val="242121"/>
          <w:w w:val="105"/>
          <w:sz w:val="18"/>
          <w:szCs w:val="18"/>
          <w:lang w:val="ru-RU"/>
        </w:rPr>
        <w:t>правильно</w:t>
      </w:r>
      <w:r w:rsidRPr="006A31A8">
        <w:rPr>
          <w:color w:val="242121"/>
          <w:spacing w:val="-23"/>
          <w:w w:val="105"/>
          <w:sz w:val="18"/>
          <w:szCs w:val="18"/>
          <w:lang w:val="ru-RU"/>
        </w:rPr>
        <w:t xml:space="preserve"> </w:t>
      </w:r>
      <w:r w:rsidR="008723DA" w:rsidRPr="006A31A8">
        <w:rPr>
          <w:color w:val="242121"/>
          <w:w w:val="105"/>
          <w:sz w:val="18"/>
          <w:szCs w:val="18"/>
          <w:lang w:val="ru-RU"/>
        </w:rPr>
        <w:t>Ви</w:t>
      </w:r>
      <w:r w:rsidRPr="006A31A8">
        <w:rPr>
          <w:color w:val="242121"/>
          <w:spacing w:val="-28"/>
          <w:w w:val="105"/>
          <w:sz w:val="18"/>
          <w:szCs w:val="18"/>
          <w:lang w:val="ru-RU"/>
        </w:rPr>
        <w:t xml:space="preserve"> </w:t>
      </w:r>
      <w:proofErr w:type="spellStart"/>
      <w:r w:rsidR="008723DA" w:rsidRPr="006A31A8">
        <w:rPr>
          <w:color w:val="242121"/>
          <w:w w:val="105"/>
          <w:sz w:val="18"/>
          <w:szCs w:val="18"/>
          <w:lang w:val="ru-RU"/>
        </w:rPr>
        <w:t>в</w:t>
      </w:r>
      <w:r w:rsidRPr="006A31A8">
        <w:rPr>
          <w:color w:val="242121"/>
          <w:w w:val="105"/>
          <w:sz w:val="18"/>
          <w:szCs w:val="18"/>
          <w:lang w:val="ru-RU"/>
        </w:rPr>
        <w:t>с</w:t>
      </w:r>
      <w:r w:rsidRPr="006A31A8">
        <w:rPr>
          <w:color w:val="4D4949"/>
          <w:w w:val="105"/>
          <w:sz w:val="18"/>
          <w:szCs w:val="18"/>
          <w:lang w:val="ru-RU"/>
        </w:rPr>
        <w:t>т</w:t>
      </w:r>
      <w:r w:rsidRPr="006A31A8">
        <w:rPr>
          <w:color w:val="242121"/>
          <w:w w:val="105"/>
          <w:sz w:val="18"/>
          <w:szCs w:val="18"/>
          <w:lang w:val="ru-RU"/>
        </w:rPr>
        <w:t>ановили</w:t>
      </w:r>
      <w:proofErr w:type="spellEnd"/>
      <w:r w:rsidR="008723DA" w:rsidRPr="006A31A8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="008723DA" w:rsidRPr="006A31A8">
        <w:rPr>
          <w:color w:val="242121"/>
          <w:w w:val="105"/>
          <w:sz w:val="18"/>
          <w:szCs w:val="18"/>
          <w:lang w:val="ru-RU"/>
        </w:rPr>
        <w:t>одиницю</w:t>
      </w:r>
      <w:proofErr w:type="spellEnd"/>
      <w:r w:rsidRPr="006A31A8">
        <w:rPr>
          <w:color w:val="242121"/>
          <w:spacing w:val="-23"/>
          <w:w w:val="105"/>
          <w:sz w:val="18"/>
          <w:szCs w:val="18"/>
          <w:lang w:val="ru-RU"/>
        </w:rPr>
        <w:t xml:space="preserve"> </w:t>
      </w:r>
      <w:proofErr w:type="spellStart"/>
      <w:r w:rsidR="008723DA" w:rsidRPr="006A31A8">
        <w:rPr>
          <w:color w:val="242121"/>
          <w:w w:val="105"/>
          <w:sz w:val="18"/>
          <w:szCs w:val="18"/>
          <w:lang w:val="ru-RU"/>
        </w:rPr>
        <w:t>вимірювання</w:t>
      </w:r>
      <w:proofErr w:type="spellEnd"/>
      <w:r w:rsidRPr="006A31A8">
        <w:rPr>
          <w:color w:val="242121"/>
          <w:spacing w:val="-16"/>
          <w:w w:val="105"/>
          <w:sz w:val="18"/>
          <w:szCs w:val="18"/>
          <w:lang w:val="ru-RU"/>
        </w:rPr>
        <w:t xml:space="preserve"> </w:t>
      </w:r>
      <w:r w:rsidR="008723DA" w:rsidRPr="006A31A8">
        <w:rPr>
          <w:color w:val="242121"/>
          <w:w w:val="105"/>
          <w:sz w:val="18"/>
          <w:szCs w:val="18"/>
          <w:lang w:val="ru-RU"/>
        </w:rPr>
        <w:t>ваги</w:t>
      </w:r>
      <w:r w:rsidRPr="006A31A8">
        <w:rPr>
          <w:color w:val="242121"/>
          <w:spacing w:val="-25"/>
          <w:w w:val="105"/>
          <w:sz w:val="18"/>
          <w:szCs w:val="18"/>
          <w:lang w:val="ru-RU"/>
        </w:rPr>
        <w:t xml:space="preserve"> </w:t>
      </w:r>
      <w:r w:rsidRPr="006A31A8">
        <w:rPr>
          <w:color w:val="242121"/>
          <w:w w:val="105"/>
          <w:sz w:val="18"/>
          <w:szCs w:val="18"/>
          <w:lang w:val="ru-RU"/>
        </w:rPr>
        <w:t>кг/</w:t>
      </w:r>
      <w:r w:rsidRPr="006A31A8">
        <w:rPr>
          <w:color w:val="242121"/>
          <w:spacing w:val="-24"/>
          <w:w w:val="105"/>
          <w:sz w:val="18"/>
          <w:szCs w:val="18"/>
          <w:lang w:val="ru-RU"/>
        </w:rPr>
        <w:t xml:space="preserve"> </w:t>
      </w:r>
      <w:r w:rsidRPr="006A31A8">
        <w:rPr>
          <w:color w:val="242121"/>
          <w:w w:val="105"/>
          <w:sz w:val="18"/>
          <w:szCs w:val="18"/>
          <w:lang w:val="ru-RU"/>
        </w:rPr>
        <w:t>фун</w:t>
      </w:r>
      <w:r w:rsidRPr="006A31A8">
        <w:rPr>
          <w:color w:val="4D4949"/>
          <w:w w:val="105"/>
          <w:sz w:val="18"/>
          <w:szCs w:val="18"/>
          <w:lang w:val="ru-RU"/>
        </w:rPr>
        <w:t>т</w:t>
      </w:r>
      <w:r w:rsidRPr="006A31A8">
        <w:rPr>
          <w:color w:val="666264"/>
          <w:w w:val="105"/>
          <w:sz w:val="18"/>
          <w:szCs w:val="18"/>
          <w:lang w:val="ru-RU"/>
        </w:rPr>
        <w:t>/</w:t>
      </w:r>
      <w:r w:rsidRPr="006A31A8">
        <w:rPr>
          <w:color w:val="666264"/>
          <w:spacing w:val="-33"/>
          <w:w w:val="105"/>
          <w:sz w:val="18"/>
          <w:szCs w:val="18"/>
          <w:lang w:val="ru-RU"/>
        </w:rPr>
        <w:t xml:space="preserve"> </w:t>
      </w:r>
      <w:r w:rsidRPr="006A31A8">
        <w:rPr>
          <w:color w:val="242121"/>
          <w:w w:val="105"/>
          <w:sz w:val="18"/>
          <w:szCs w:val="18"/>
          <w:lang w:val="ru-RU"/>
        </w:rPr>
        <w:t>с</w:t>
      </w:r>
      <w:r w:rsidRPr="006A31A8">
        <w:rPr>
          <w:color w:val="4D4949"/>
          <w:w w:val="105"/>
          <w:sz w:val="18"/>
          <w:szCs w:val="18"/>
          <w:lang w:val="ru-RU"/>
        </w:rPr>
        <w:t>т</w:t>
      </w:r>
      <w:r w:rsidRPr="006A31A8">
        <w:rPr>
          <w:color w:val="242121"/>
          <w:w w:val="105"/>
          <w:sz w:val="18"/>
          <w:szCs w:val="18"/>
          <w:lang w:val="ru-RU"/>
        </w:rPr>
        <w:t>оун.</w:t>
      </w:r>
    </w:p>
    <w:p w:rsidR="0092370F" w:rsidRPr="006A31A8" w:rsidRDefault="00DF3E23" w:rsidP="00745825">
      <w:pPr>
        <w:pStyle w:val="a3"/>
        <w:spacing w:before="104" w:line="249" w:lineRule="auto"/>
        <w:ind w:left="439" w:hanging="326"/>
        <w:jc w:val="both"/>
        <w:rPr>
          <w:sz w:val="18"/>
          <w:szCs w:val="18"/>
          <w:lang w:val="ru-RU"/>
        </w:rPr>
      </w:pPr>
      <w:r w:rsidRPr="006A31A8">
        <w:rPr>
          <w:color w:val="242121"/>
          <w:w w:val="105"/>
          <w:sz w:val="18"/>
          <w:szCs w:val="18"/>
          <w:lang w:val="ru-RU"/>
        </w:rPr>
        <w:t xml:space="preserve">З. </w:t>
      </w:r>
      <w:r w:rsidR="008723DA" w:rsidRPr="006A31A8">
        <w:rPr>
          <w:color w:val="242121"/>
          <w:w w:val="105"/>
          <w:sz w:val="18"/>
          <w:szCs w:val="18"/>
          <w:lang w:val="ru-RU"/>
        </w:rPr>
        <w:t xml:space="preserve">   </w:t>
      </w: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П</w:t>
      </w:r>
      <w:r w:rsidR="002E0539" w:rsidRPr="006A31A8">
        <w:rPr>
          <w:color w:val="242121"/>
          <w:w w:val="105"/>
          <w:sz w:val="18"/>
          <w:szCs w:val="18"/>
          <w:lang w:val="ru-RU"/>
        </w:rPr>
        <w:t>еревір</w:t>
      </w:r>
      <w:r w:rsidR="008723DA" w:rsidRPr="006A31A8">
        <w:rPr>
          <w:color w:val="242121"/>
          <w:w w:val="105"/>
          <w:sz w:val="18"/>
          <w:szCs w:val="18"/>
          <w:lang w:val="ru-RU"/>
        </w:rPr>
        <w:t>те</w:t>
      </w:r>
      <w:proofErr w:type="spellEnd"/>
      <w:r w:rsidR="008723DA" w:rsidRPr="006A31A8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="008723DA" w:rsidRPr="006A31A8">
        <w:rPr>
          <w:color w:val="242121"/>
          <w:w w:val="105"/>
          <w:sz w:val="18"/>
          <w:szCs w:val="18"/>
          <w:lang w:val="ru-RU"/>
        </w:rPr>
        <w:t>чи</w:t>
      </w:r>
      <w:proofErr w:type="spellEnd"/>
      <w:r w:rsidRPr="006A31A8">
        <w:rPr>
          <w:color w:val="242121"/>
          <w:w w:val="105"/>
          <w:sz w:val="18"/>
          <w:szCs w:val="18"/>
          <w:lang w:val="ru-RU"/>
        </w:rPr>
        <w:t xml:space="preserve"> стоят</w:t>
      </w:r>
      <w:r w:rsidR="008723DA" w:rsidRPr="006A31A8">
        <w:rPr>
          <w:color w:val="242121"/>
          <w:w w:val="105"/>
          <w:sz w:val="18"/>
          <w:szCs w:val="18"/>
          <w:lang w:val="ru-RU"/>
        </w:rPr>
        <w:t xml:space="preserve">ь ваги на </w:t>
      </w:r>
      <w:proofErr w:type="spellStart"/>
      <w:r w:rsidR="008723DA" w:rsidRPr="006A31A8">
        <w:rPr>
          <w:color w:val="242121"/>
          <w:w w:val="105"/>
          <w:sz w:val="18"/>
          <w:szCs w:val="18"/>
          <w:lang w:val="ru-RU"/>
        </w:rPr>
        <w:t>плоскій</w:t>
      </w:r>
      <w:proofErr w:type="spellEnd"/>
      <w:r w:rsidR="008723DA" w:rsidRPr="006A31A8">
        <w:rPr>
          <w:color w:val="242121"/>
          <w:w w:val="105"/>
          <w:sz w:val="18"/>
          <w:szCs w:val="18"/>
          <w:lang w:val="ru-RU"/>
        </w:rPr>
        <w:t xml:space="preserve">, </w:t>
      </w:r>
      <w:proofErr w:type="spellStart"/>
      <w:r w:rsidR="008723DA" w:rsidRPr="006A31A8">
        <w:rPr>
          <w:color w:val="242121"/>
          <w:w w:val="105"/>
          <w:sz w:val="18"/>
          <w:szCs w:val="18"/>
          <w:lang w:val="ru-RU"/>
        </w:rPr>
        <w:t>рівній</w:t>
      </w:r>
      <w:proofErr w:type="spellEnd"/>
      <w:r w:rsidR="008723DA" w:rsidRPr="006A31A8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="008723DA" w:rsidRPr="006A31A8">
        <w:rPr>
          <w:color w:val="242121"/>
          <w:w w:val="105"/>
          <w:sz w:val="18"/>
          <w:szCs w:val="18"/>
          <w:lang w:val="ru-RU"/>
        </w:rPr>
        <w:t>поверхні</w:t>
      </w:r>
      <w:proofErr w:type="spellEnd"/>
      <w:r w:rsidR="008723DA" w:rsidRPr="006A31A8">
        <w:rPr>
          <w:color w:val="242121"/>
          <w:w w:val="105"/>
          <w:sz w:val="18"/>
          <w:szCs w:val="18"/>
          <w:lang w:val="ru-RU"/>
        </w:rPr>
        <w:t xml:space="preserve">. Вони не </w:t>
      </w:r>
      <w:proofErr w:type="spellStart"/>
      <w:r w:rsidR="008723DA" w:rsidRPr="006A31A8">
        <w:rPr>
          <w:color w:val="242121"/>
          <w:w w:val="105"/>
          <w:sz w:val="18"/>
          <w:szCs w:val="18"/>
          <w:lang w:val="ru-RU"/>
        </w:rPr>
        <w:t>повинні</w:t>
      </w:r>
      <w:proofErr w:type="spellEnd"/>
      <w:r w:rsidRPr="006A31A8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="008E3F34" w:rsidRPr="006A31A8">
        <w:rPr>
          <w:color w:val="242121"/>
          <w:w w:val="105"/>
          <w:sz w:val="18"/>
          <w:szCs w:val="18"/>
          <w:lang w:val="ru-RU"/>
        </w:rPr>
        <w:t>т</w:t>
      </w:r>
      <w:r w:rsidR="008723DA" w:rsidRPr="006A31A8">
        <w:rPr>
          <w:color w:val="242121"/>
          <w:w w:val="105"/>
          <w:sz w:val="18"/>
          <w:szCs w:val="18"/>
          <w:lang w:val="ru-RU"/>
        </w:rPr>
        <w:t>оркатися</w:t>
      </w:r>
      <w:proofErr w:type="spellEnd"/>
      <w:r w:rsidRPr="006A31A8">
        <w:rPr>
          <w:color w:val="242121"/>
          <w:w w:val="105"/>
          <w:sz w:val="18"/>
          <w:szCs w:val="18"/>
          <w:lang w:val="ru-RU"/>
        </w:rPr>
        <w:t xml:space="preserve"> </w:t>
      </w:r>
      <w:r w:rsidR="008723DA" w:rsidRPr="006A31A8">
        <w:rPr>
          <w:color w:val="242121"/>
          <w:w w:val="105"/>
          <w:sz w:val="18"/>
          <w:szCs w:val="18"/>
          <w:lang w:val="ru-RU"/>
        </w:rPr>
        <w:t>килима.</w:t>
      </w:r>
    </w:p>
    <w:p w:rsidR="0092370F" w:rsidRPr="006A31A8" w:rsidRDefault="006C135B" w:rsidP="00745825">
      <w:pPr>
        <w:pStyle w:val="a4"/>
        <w:numPr>
          <w:ilvl w:val="0"/>
          <w:numId w:val="1"/>
        </w:numPr>
        <w:tabs>
          <w:tab w:val="left" w:pos="445"/>
        </w:tabs>
        <w:spacing w:before="96" w:line="256" w:lineRule="auto"/>
        <w:ind w:right="128" w:hanging="323"/>
        <w:jc w:val="both"/>
        <w:rPr>
          <w:sz w:val="18"/>
          <w:szCs w:val="18"/>
          <w:lang w:val="ru-RU"/>
        </w:rPr>
      </w:pPr>
      <w:r>
        <w:rPr>
          <w:noProof/>
          <w:color w:val="242121"/>
          <w:sz w:val="18"/>
          <w:szCs w:val="1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2.8pt;margin-top:13.35pt;width:50.7pt;height:27.55pt;z-index:251679744">
            <v:textbox style="mso-next-textbox:#_x0000_s1033">
              <w:txbxContent>
                <w:p w:rsidR="00A21010" w:rsidRDefault="00A21010"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 wp14:anchorId="277A3547" wp14:editId="165AA5FC">
                        <wp:extent cx="547370" cy="27368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37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23DA" w:rsidRPr="006A31A8">
        <w:rPr>
          <w:color w:val="242121"/>
          <w:sz w:val="18"/>
          <w:szCs w:val="18"/>
          <w:lang w:val="ru-RU"/>
        </w:rPr>
        <w:t xml:space="preserve">У </w:t>
      </w:r>
      <w:proofErr w:type="spellStart"/>
      <w:r w:rsidR="008723DA" w:rsidRPr="006A31A8">
        <w:rPr>
          <w:color w:val="242121"/>
          <w:sz w:val="18"/>
          <w:szCs w:val="18"/>
          <w:lang w:val="ru-RU"/>
        </w:rPr>
        <w:t>випадку</w:t>
      </w:r>
      <w:proofErr w:type="spellEnd"/>
      <w:r w:rsidR="008723DA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8723DA" w:rsidRPr="006A31A8">
        <w:rPr>
          <w:color w:val="242121"/>
          <w:sz w:val="18"/>
          <w:szCs w:val="18"/>
          <w:lang w:val="ru-RU"/>
        </w:rPr>
        <w:t>якщо</w:t>
      </w:r>
      <w:proofErr w:type="spellEnd"/>
      <w:r w:rsidR="008723DA" w:rsidRPr="006A31A8">
        <w:rPr>
          <w:color w:val="242121"/>
          <w:sz w:val="18"/>
          <w:szCs w:val="18"/>
          <w:lang w:val="ru-RU"/>
        </w:rPr>
        <w:t xml:space="preserve"> на </w:t>
      </w:r>
      <w:proofErr w:type="spellStart"/>
      <w:r w:rsidR="008723DA" w:rsidRPr="006A31A8">
        <w:rPr>
          <w:color w:val="242121"/>
          <w:sz w:val="18"/>
          <w:szCs w:val="18"/>
          <w:lang w:val="ru-RU"/>
        </w:rPr>
        <w:t>дисплеї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8723DA" w:rsidRPr="006A31A8">
        <w:rPr>
          <w:color w:val="242121"/>
          <w:sz w:val="18"/>
          <w:szCs w:val="18"/>
          <w:lang w:val="ru-RU"/>
        </w:rPr>
        <w:t>з`явився</w:t>
      </w:r>
      <w:proofErr w:type="spellEnd"/>
      <w:r w:rsidR="008723DA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8723DA" w:rsidRPr="006A31A8">
        <w:rPr>
          <w:color w:val="242121"/>
          <w:sz w:val="18"/>
          <w:szCs w:val="18"/>
          <w:lang w:val="ru-RU"/>
        </w:rPr>
        <w:t>напис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 </w:t>
      </w:r>
      <w:r w:rsidR="00DF3E23" w:rsidRPr="006A31A8">
        <w:rPr>
          <w:color w:val="666264"/>
          <w:sz w:val="18"/>
          <w:szCs w:val="18"/>
          <w:lang w:val="ru-RU"/>
        </w:rPr>
        <w:t>«</w:t>
      </w:r>
      <w:r w:rsidR="00DF3E23" w:rsidRPr="006A31A8">
        <w:rPr>
          <w:color w:val="242121"/>
          <w:sz w:val="18"/>
          <w:szCs w:val="18"/>
        </w:rPr>
        <w:t>Lo</w:t>
      </w:r>
      <w:r w:rsidR="00DF3E23" w:rsidRPr="006A31A8">
        <w:rPr>
          <w:color w:val="242121"/>
          <w:sz w:val="18"/>
          <w:szCs w:val="18"/>
          <w:lang w:val="ru-RU"/>
        </w:rPr>
        <w:t xml:space="preserve">», </w:t>
      </w:r>
      <w:r w:rsidR="008E3F34" w:rsidRPr="006A31A8">
        <w:rPr>
          <w:color w:val="242121"/>
          <w:sz w:val="18"/>
          <w:szCs w:val="18"/>
          <w:lang w:val="uk-UA"/>
        </w:rPr>
        <w:t>потрібно</w:t>
      </w:r>
      <w:r w:rsidR="00DF3E23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DF3E23" w:rsidRPr="006A31A8">
        <w:rPr>
          <w:color w:val="242121"/>
          <w:sz w:val="18"/>
          <w:szCs w:val="18"/>
          <w:lang w:val="ru-RU"/>
        </w:rPr>
        <w:t>з</w:t>
      </w:r>
      <w:r w:rsidR="008E3F34" w:rsidRPr="006A31A8">
        <w:rPr>
          <w:color w:val="242121"/>
          <w:sz w:val="18"/>
          <w:szCs w:val="18"/>
          <w:lang w:val="ru-RU"/>
        </w:rPr>
        <w:t>амінити</w:t>
      </w:r>
      <w:proofErr w:type="spellEnd"/>
      <w:r w:rsidR="002E0539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2E0539" w:rsidRPr="006A31A8">
        <w:rPr>
          <w:color w:val="242121"/>
          <w:sz w:val="18"/>
          <w:szCs w:val="18"/>
          <w:lang w:val="ru-RU"/>
        </w:rPr>
        <w:t>е</w:t>
      </w:r>
      <w:r w:rsidR="00DF3E23" w:rsidRPr="006A31A8">
        <w:rPr>
          <w:color w:val="242121"/>
          <w:sz w:val="18"/>
          <w:szCs w:val="18"/>
          <w:lang w:val="ru-RU"/>
        </w:rPr>
        <w:t>лемент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8E3F34" w:rsidRPr="006A31A8">
        <w:rPr>
          <w:color w:val="242121"/>
          <w:sz w:val="18"/>
          <w:szCs w:val="18"/>
          <w:lang w:val="ru-RU"/>
        </w:rPr>
        <w:t>живлення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>.</w:t>
      </w:r>
    </w:p>
    <w:p w:rsidR="0092370F" w:rsidRPr="006A31A8" w:rsidRDefault="008E3F34" w:rsidP="00745825">
      <w:pPr>
        <w:pStyle w:val="a3"/>
        <w:spacing w:line="145" w:lineRule="exact"/>
        <w:ind w:left="398" w:right="4571"/>
        <w:jc w:val="both"/>
        <w:rPr>
          <w:color w:val="242121"/>
          <w:w w:val="105"/>
          <w:sz w:val="18"/>
          <w:szCs w:val="18"/>
          <w:lang w:val="uk-UA"/>
        </w:rPr>
      </w:pPr>
      <w:proofErr w:type="spellStart"/>
      <w:r w:rsidRPr="006A31A8">
        <w:rPr>
          <w:color w:val="242121"/>
          <w:w w:val="105"/>
          <w:sz w:val="18"/>
          <w:szCs w:val="18"/>
        </w:rPr>
        <w:t>Зам</w:t>
      </w:r>
      <w:proofErr w:type="spellEnd"/>
      <w:r w:rsidRPr="006A31A8">
        <w:rPr>
          <w:color w:val="242121"/>
          <w:w w:val="105"/>
          <w:sz w:val="18"/>
          <w:szCs w:val="18"/>
          <w:lang w:val="uk-UA"/>
        </w:rPr>
        <w:t>і</w:t>
      </w:r>
      <w:r w:rsidRPr="006A31A8">
        <w:rPr>
          <w:color w:val="242121"/>
          <w:w w:val="105"/>
          <w:sz w:val="18"/>
          <w:szCs w:val="18"/>
        </w:rPr>
        <w:t>н</w:t>
      </w:r>
      <w:r w:rsidRPr="006A31A8">
        <w:rPr>
          <w:color w:val="242121"/>
          <w:w w:val="105"/>
          <w:sz w:val="18"/>
          <w:szCs w:val="18"/>
          <w:lang w:val="uk-UA"/>
        </w:rPr>
        <w:t>і</w:t>
      </w:r>
      <w:r w:rsidRPr="006A31A8">
        <w:rPr>
          <w:color w:val="242121"/>
          <w:w w:val="105"/>
          <w:sz w:val="18"/>
          <w:szCs w:val="18"/>
        </w:rPr>
        <w:t>т</w:t>
      </w:r>
      <w:r w:rsidRPr="006A31A8">
        <w:rPr>
          <w:color w:val="242121"/>
          <w:w w:val="105"/>
          <w:sz w:val="18"/>
          <w:szCs w:val="18"/>
          <w:lang w:val="uk-UA"/>
        </w:rPr>
        <w:t>ь</w:t>
      </w:r>
      <w:r w:rsidRPr="006A31A8">
        <w:rPr>
          <w:color w:val="242121"/>
          <w:w w:val="105"/>
          <w:sz w:val="18"/>
          <w:szCs w:val="18"/>
        </w:rPr>
        <w:t xml:space="preserve"> </w:t>
      </w:r>
      <w:r w:rsidRPr="006A31A8">
        <w:rPr>
          <w:color w:val="242121"/>
          <w:w w:val="105"/>
          <w:sz w:val="18"/>
          <w:szCs w:val="18"/>
          <w:lang w:val="uk-UA"/>
        </w:rPr>
        <w:t>е</w:t>
      </w:r>
      <w:proofErr w:type="spellStart"/>
      <w:r w:rsidR="00DF3E23" w:rsidRPr="006A31A8">
        <w:rPr>
          <w:color w:val="242121"/>
          <w:w w:val="105"/>
          <w:sz w:val="18"/>
          <w:szCs w:val="18"/>
        </w:rPr>
        <w:t>лемент</w:t>
      </w:r>
      <w:proofErr w:type="spellEnd"/>
      <w:r w:rsidR="00DF3E23" w:rsidRPr="006A31A8">
        <w:rPr>
          <w:color w:val="242121"/>
          <w:w w:val="105"/>
          <w:sz w:val="18"/>
          <w:szCs w:val="18"/>
        </w:rPr>
        <w:t xml:space="preserve"> </w:t>
      </w:r>
      <w:r w:rsidRPr="006A31A8">
        <w:rPr>
          <w:color w:val="242121"/>
          <w:w w:val="105"/>
          <w:sz w:val="18"/>
          <w:szCs w:val="18"/>
          <w:lang w:val="uk-UA"/>
        </w:rPr>
        <w:t>живлення</w:t>
      </w:r>
      <w:r w:rsidR="00DF3E23" w:rsidRPr="006A31A8">
        <w:rPr>
          <w:color w:val="242121"/>
          <w:w w:val="105"/>
          <w:sz w:val="18"/>
          <w:szCs w:val="18"/>
        </w:rPr>
        <w:t>:</w:t>
      </w:r>
      <w:r w:rsidR="00A21010" w:rsidRPr="006A31A8">
        <w:rPr>
          <w:color w:val="242121"/>
          <w:w w:val="105"/>
          <w:sz w:val="18"/>
          <w:szCs w:val="18"/>
        </w:rPr>
        <w:t xml:space="preserve"> </w:t>
      </w:r>
    </w:p>
    <w:p w:rsidR="00A21010" w:rsidRPr="006A31A8" w:rsidRDefault="00A21010" w:rsidP="00745825">
      <w:pPr>
        <w:pStyle w:val="a3"/>
        <w:spacing w:line="145" w:lineRule="exact"/>
        <w:ind w:right="4571"/>
        <w:jc w:val="both"/>
        <w:rPr>
          <w:sz w:val="18"/>
          <w:szCs w:val="18"/>
          <w:lang w:val="uk-UA"/>
        </w:rPr>
      </w:pPr>
    </w:p>
    <w:p w:rsidR="00A21010" w:rsidRPr="006A31A8" w:rsidRDefault="00A21010" w:rsidP="00745825">
      <w:pPr>
        <w:pStyle w:val="a3"/>
        <w:spacing w:line="145" w:lineRule="exact"/>
        <w:ind w:right="4571"/>
        <w:jc w:val="both"/>
        <w:rPr>
          <w:sz w:val="18"/>
          <w:szCs w:val="18"/>
          <w:lang w:val="uk-UA"/>
        </w:rPr>
      </w:pPr>
      <w:r w:rsidRPr="006A31A8">
        <w:rPr>
          <w:sz w:val="18"/>
          <w:szCs w:val="18"/>
          <w:lang w:val="uk-UA"/>
        </w:rPr>
        <w:t xml:space="preserve">                            </w:t>
      </w:r>
    </w:p>
    <w:p w:rsidR="00A21010" w:rsidRPr="006A31A8" w:rsidRDefault="00A21010" w:rsidP="00745825">
      <w:pPr>
        <w:pStyle w:val="a3"/>
        <w:spacing w:line="145" w:lineRule="exact"/>
        <w:ind w:right="4571"/>
        <w:jc w:val="both"/>
        <w:rPr>
          <w:sz w:val="18"/>
          <w:szCs w:val="18"/>
          <w:lang w:val="uk-UA"/>
        </w:rPr>
      </w:pPr>
    </w:p>
    <w:p w:rsidR="0092370F" w:rsidRPr="006A31A8" w:rsidRDefault="008E3F34" w:rsidP="00745825">
      <w:pPr>
        <w:pStyle w:val="a4"/>
        <w:numPr>
          <w:ilvl w:val="0"/>
          <w:numId w:val="1"/>
        </w:numPr>
        <w:tabs>
          <w:tab w:val="left" w:pos="444"/>
        </w:tabs>
        <w:spacing w:before="104" w:line="256" w:lineRule="auto"/>
        <w:ind w:left="439" w:right="130" w:hanging="322"/>
        <w:jc w:val="both"/>
        <w:rPr>
          <w:sz w:val="18"/>
          <w:szCs w:val="18"/>
          <w:lang w:val="ru-RU"/>
        </w:rPr>
      </w:pPr>
      <w:proofErr w:type="spellStart"/>
      <w:r w:rsidRPr="006A31A8">
        <w:rPr>
          <w:color w:val="242121"/>
          <w:sz w:val="18"/>
          <w:szCs w:val="18"/>
          <w:lang w:val="ru-RU"/>
        </w:rPr>
        <w:t>Якщо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 дисплей </w:t>
      </w:r>
      <w:proofErr w:type="spellStart"/>
      <w:r w:rsidR="00DF3E23" w:rsidRPr="006A31A8">
        <w:rPr>
          <w:color w:val="242121"/>
          <w:sz w:val="18"/>
          <w:szCs w:val="18"/>
          <w:lang w:val="ru-RU"/>
        </w:rPr>
        <w:t>показ</w:t>
      </w:r>
      <w:r w:rsidRPr="006A31A8">
        <w:rPr>
          <w:color w:val="242121"/>
          <w:sz w:val="18"/>
          <w:szCs w:val="18"/>
          <w:lang w:val="ru-RU"/>
        </w:rPr>
        <w:t>ує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 «</w:t>
      </w:r>
      <w:r w:rsidR="00DF3E23" w:rsidRPr="006A31A8">
        <w:rPr>
          <w:color w:val="242121"/>
          <w:sz w:val="18"/>
          <w:szCs w:val="18"/>
        </w:rPr>
        <w:t>Err</w:t>
      </w:r>
      <w:r w:rsidR="00DF3E23" w:rsidRPr="006A31A8">
        <w:rPr>
          <w:color w:val="242121"/>
          <w:sz w:val="18"/>
          <w:szCs w:val="18"/>
          <w:lang w:val="ru-RU"/>
        </w:rPr>
        <w:t xml:space="preserve">» - </w:t>
      </w:r>
      <w:proofErr w:type="spellStart"/>
      <w:r w:rsidRPr="006A31A8">
        <w:rPr>
          <w:color w:val="242121"/>
          <w:sz w:val="18"/>
          <w:szCs w:val="18"/>
          <w:lang w:val="ru-RU"/>
        </w:rPr>
        <w:t>це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означає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, </w:t>
      </w:r>
      <w:proofErr w:type="spellStart"/>
      <w:r w:rsidRPr="006A31A8">
        <w:rPr>
          <w:color w:val="242121"/>
          <w:sz w:val="18"/>
          <w:szCs w:val="18"/>
          <w:lang w:val="ru-RU"/>
        </w:rPr>
        <w:t>що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вага </w:t>
      </w:r>
      <w:proofErr w:type="spellStart"/>
      <w:r w:rsidRPr="006A31A8">
        <w:rPr>
          <w:color w:val="242121"/>
          <w:sz w:val="18"/>
          <w:szCs w:val="18"/>
          <w:lang w:val="ru-RU"/>
        </w:rPr>
        <w:t>перевищує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максимально</w:t>
      </w:r>
      <w:r w:rsidR="00DF3E23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дозволену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>.</w:t>
      </w:r>
    </w:p>
    <w:p w:rsidR="0092370F" w:rsidRPr="006A31A8" w:rsidRDefault="0092370F" w:rsidP="00745825">
      <w:pPr>
        <w:spacing w:line="256" w:lineRule="auto"/>
        <w:jc w:val="both"/>
        <w:rPr>
          <w:sz w:val="18"/>
          <w:szCs w:val="18"/>
          <w:lang w:val="ru-RU"/>
        </w:rPr>
        <w:sectPr w:rsidR="0092370F" w:rsidRPr="006A31A8">
          <w:headerReference w:type="default" r:id="rId14"/>
          <w:pgSz w:w="8400" w:h="11910"/>
          <w:pgMar w:top="760" w:right="600" w:bottom="280" w:left="600" w:header="539" w:footer="0" w:gutter="0"/>
          <w:cols w:space="720"/>
        </w:sectPr>
      </w:pPr>
    </w:p>
    <w:p w:rsidR="0092370F" w:rsidRPr="006A31A8" w:rsidRDefault="0092370F" w:rsidP="00745825">
      <w:pPr>
        <w:pStyle w:val="a3"/>
        <w:spacing w:before="6"/>
        <w:jc w:val="both"/>
        <w:rPr>
          <w:sz w:val="18"/>
          <w:szCs w:val="18"/>
          <w:lang w:val="ru-RU"/>
        </w:rPr>
      </w:pPr>
    </w:p>
    <w:p w:rsidR="0092370F" w:rsidRPr="006A31A8" w:rsidRDefault="006C135B" w:rsidP="00745825">
      <w:pPr>
        <w:pStyle w:val="a3"/>
        <w:spacing w:before="1"/>
        <w:ind w:left="444"/>
        <w:jc w:val="both"/>
        <w:rPr>
          <w:sz w:val="18"/>
          <w:szCs w:val="18"/>
          <w:lang w:val="ru-RU"/>
        </w:rPr>
      </w:pPr>
      <w:r>
        <w:rPr>
          <w:sz w:val="18"/>
          <w:szCs w:val="18"/>
        </w:rPr>
        <w:pict>
          <v:shape id="_x0000_s1027" type="#_x0000_t202" style="position:absolute;left:0;text-align:left;margin-left:129.7pt;margin-top:-12.65pt;width:.9pt;height:18.85pt;z-index:-251637760;mso-position-horizontal-relative:page" filled="f" stroked="f">
            <v:textbox style="mso-next-textbox:#_x0000_s1027" inset="0,0,0,0">
              <w:txbxContent>
                <w:p w:rsidR="0092370F" w:rsidRPr="002E0539" w:rsidRDefault="0092370F">
                  <w:pPr>
                    <w:spacing w:line="377" w:lineRule="exact"/>
                    <w:rPr>
                      <w:sz w:val="9"/>
                      <w:lang w:val="uk-UA"/>
                    </w:rPr>
                  </w:pPr>
                </w:p>
              </w:txbxContent>
            </v:textbox>
            <w10:wrap anchorx="page"/>
          </v:shape>
        </w:pict>
      </w:r>
      <w:r w:rsidR="00DF3E23" w:rsidRPr="006A31A8">
        <w:rPr>
          <w:color w:val="242121"/>
          <w:sz w:val="18"/>
          <w:szCs w:val="18"/>
          <w:lang w:val="ru-RU"/>
        </w:rPr>
        <w:t>В</w:t>
      </w:r>
      <w:r w:rsidR="002E0539" w:rsidRPr="006A31A8">
        <w:rPr>
          <w:color w:val="242121"/>
          <w:sz w:val="18"/>
          <w:szCs w:val="18"/>
          <w:lang w:val="ru-RU"/>
        </w:rPr>
        <w:t xml:space="preserve">аги </w:t>
      </w:r>
      <w:proofErr w:type="spellStart"/>
      <w:r w:rsidR="002E0539" w:rsidRPr="006A31A8">
        <w:rPr>
          <w:color w:val="242121"/>
          <w:sz w:val="18"/>
          <w:szCs w:val="18"/>
          <w:lang w:val="ru-RU"/>
        </w:rPr>
        <w:t>пере</w:t>
      </w:r>
      <w:r w:rsidR="008E3F34" w:rsidRPr="006A31A8">
        <w:rPr>
          <w:color w:val="242121"/>
          <w:sz w:val="18"/>
          <w:szCs w:val="18"/>
          <w:lang w:val="ru-RU"/>
        </w:rPr>
        <w:t>вантажен</w:t>
      </w:r>
      <w:r w:rsidR="00A21010" w:rsidRPr="006A31A8">
        <w:rPr>
          <w:color w:val="242121"/>
          <w:sz w:val="18"/>
          <w:szCs w:val="18"/>
          <w:lang w:val="ru-RU"/>
        </w:rPr>
        <w:t>і</w:t>
      </w:r>
      <w:proofErr w:type="spellEnd"/>
      <w:r w:rsidR="00DF3E23" w:rsidRPr="006A31A8">
        <w:rPr>
          <w:color w:val="4D4949"/>
          <w:sz w:val="18"/>
          <w:szCs w:val="18"/>
          <w:lang w:val="ru-RU"/>
        </w:rPr>
        <w:t xml:space="preserve">:    </w:t>
      </w:r>
    </w:p>
    <w:p w:rsidR="0092370F" w:rsidRPr="006A31A8" w:rsidRDefault="00A21010" w:rsidP="00745825">
      <w:pPr>
        <w:spacing w:before="129"/>
        <w:jc w:val="both"/>
        <w:rPr>
          <w:sz w:val="18"/>
          <w:szCs w:val="18"/>
          <w:lang w:val="ru-RU"/>
        </w:rPr>
        <w:sectPr w:rsidR="0092370F" w:rsidRPr="006A31A8">
          <w:type w:val="continuous"/>
          <w:pgSz w:w="8400" w:h="11910"/>
          <w:pgMar w:top="800" w:right="600" w:bottom="280" w:left="600" w:header="708" w:footer="708" w:gutter="0"/>
          <w:cols w:num="2" w:space="720" w:equalWidth="0">
            <w:col w:w="2172" w:space="40"/>
            <w:col w:w="4988"/>
          </w:cols>
        </w:sectPr>
      </w:pPr>
      <w:r w:rsidRPr="006A31A8">
        <w:rPr>
          <w:noProof/>
          <w:sz w:val="18"/>
          <w:szCs w:val="18"/>
          <w:lang w:val="uk-UA" w:eastAsia="uk-UA"/>
        </w:rPr>
        <w:lastRenderedPageBreak/>
        <w:drawing>
          <wp:inline distT="0" distB="0" distL="0" distR="0" wp14:anchorId="7096C97C" wp14:editId="63BC8DF6">
            <wp:extent cx="469126" cy="2345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5" cy="23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0F" w:rsidRPr="006A31A8" w:rsidRDefault="00447510" w:rsidP="00745825">
      <w:pPr>
        <w:pStyle w:val="2"/>
        <w:spacing w:before="95"/>
        <w:ind w:left="0"/>
        <w:jc w:val="both"/>
        <w:rPr>
          <w:sz w:val="18"/>
          <w:szCs w:val="18"/>
          <w:lang w:val="ru-RU"/>
        </w:rPr>
      </w:pPr>
      <w:r w:rsidRPr="006A31A8">
        <w:rPr>
          <w:b w:val="0"/>
          <w:bCs w:val="0"/>
          <w:sz w:val="18"/>
          <w:szCs w:val="18"/>
          <w:lang w:val="ru-RU"/>
        </w:rPr>
        <w:lastRenderedPageBreak/>
        <w:t xml:space="preserve"> </w:t>
      </w:r>
      <w:proofErr w:type="spellStart"/>
      <w:r w:rsidR="00DF3E23" w:rsidRPr="006A31A8">
        <w:rPr>
          <w:color w:val="242121"/>
          <w:sz w:val="18"/>
          <w:szCs w:val="18"/>
          <w:lang w:val="ru-RU"/>
        </w:rPr>
        <w:t>Техн</w:t>
      </w:r>
      <w:r w:rsidR="008E3F34" w:rsidRPr="006A31A8">
        <w:rPr>
          <w:color w:val="242121"/>
          <w:sz w:val="18"/>
          <w:szCs w:val="18"/>
          <w:lang w:val="ru-RU"/>
        </w:rPr>
        <w:t>ічні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 характеристики</w:t>
      </w:r>
    </w:p>
    <w:p w:rsidR="00A21010" w:rsidRPr="006A31A8" w:rsidRDefault="008E3F34" w:rsidP="00745825">
      <w:pPr>
        <w:pStyle w:val="a3"/>
        <w:spacing w:before="109" w:line="381" w:lineRule="auto"/>
        <w:ind w:left="116" w:right="657"/>
        <w:jc w:val="both"/>
        <w:rPr>
          <w:color w:val="242121"/>
          <w:sz w:val="18"/>
          <w:szCs w:val="18"/>
          <w:lang w:val="ru-RU"/>
        </w:rPr>
      </w:pPr>
      <w:proofErr w:type="spellStart"/>
      <w:r w:rsidRPr="006A31A8">
        <w:rPr>
          <w:color w:val="242121"/>
          <w:sz w:val="18"/>
          <w:szCs w:val="18"/>
          <w:lang w:val="ru-RU"/>
        </w:rPr>
        <w:t>Мінімальне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значення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A21010" w:rsidRPr="006A31A8">
        <w:rPr>
          <w:color w:val="242121"/>
          <w:sz w:val="18"/>
          <w:szCs w:val="18"/>
          <w:lang w:val="ru-RU"/>
        </w:rPr>
        <w:t>вимірюваної</w:t>
      </w:r>
      <w:proofErr w:type="spellEnd"/>
      <w:r w:rsidR="00A21010" w:rsidRPr="006A31A8">
        <w:rPr>
          <w:color w:val="242121"/>
          <w:sz w:val="18"/>
          <w:szCs w:val="18"/>
          <w:lang w:val="ru-RU"/>
        </w:rPr>
        <w:t xml:space="preserve"> ваги</w:t>
      </w:r>
      <w:r w:rsidR="00DF3E23" w:rsidRPr="006A31A8">
        <w:rPr>
          <w:color w:val="242121"/>
          <w:sz w:val="18"/>
          <w:szCs w:val="18"/>
          <w:lang w:val="ru-RU"/>
        </w:rPr>
        <w:t>: .......</w:t>
      </w:r>
      <w:r w:rsidR="002E0539" w:rsidRPr="006A31A8">
        <w:rPr>
          <w:color w:val="242121"/>
          <w:sz w:val="18"/>
          <w:szCs w:val="18"/>
          <w:lang w:val="ru-RU"/>
        </w:rPr>
        <w:t>................</w:t>
      </w:r>
      <w:r w:rsidR="00A21010" w:rsidRPr="006A31A8">
        <w:rPr>
          <w:color w:val="242121"/>
          <w:sz w:val="18"/>
          <w:szCs w:val="18"/>
          <w:lang w:val="ru-RU"/>
        </w:rPr>
        <w:t>...</w:t>
      </w:r>
      <w:r w:rsidR="006A31A8">
        <w:rPr>
          <w:color w:val="242121"/>
          <w:sz w:val="18"/>
          <w:szCs w:val="18"/>
          <w:lang w:val="ru-RU"/>
        </w:rPr>
        <w:t>........................</w:t>
      </w:r>
      <w:r w:rsidR="00A21010" w:rsidRPr="006A31A8">
        <w:rPr>
          <w:color w:val="242121"/>
          <w:sz w:val="18"/>
          <w:szCs w:val="18"/>
          <w:lang w:val="ru-RU"/>
        </w:rPr>
        <w:t xml:space="preserve">5 кг </w:t>
      </w:r>
    </w:p>
    <w:p w:rsidR="0092370F" w:rsidRPr="006A31A8" w:rsidRDefault="00A21010" w:rsidP="00745825">
      <w:pPr>
        <w:pStyle w:val="a3"/>
        <w:spacing w:before="109" w:line="381" w:lineRule="auto"/>
        <w:ind w:left="116" w:right="657"/>
        <w:jc w:val="both"/>
        <w:rPr>
          <w:sz w:val="18"/>
          <w:szCs w:val="18"/>
          <w:lang w:val="ru-RU"/>
        </w:rPr>
      </w:pPr>
      <w:r w:rsidRPr="006A31A8">
        <w:rPr>
          <w:color w:val="242121"/>
          <w:sz w:val="18"/>
          <w:szCs w:val="18"/>
          <w:lang w:val="ru-RU"/>
        </w:rPr>
        <w:t xml:space="preserve">Максимально </w:t>
      </w:r>
      <w:proofErr w:type="spellStart"/>
      <w:r w:rsidRPr="006A31A8">
        <w:rPr>
          <w:color w:val="242121"/>
          <w:sz w:val="18"/>
          <w:szCs w:val="18"/>
          <w:lang w:val="ru-RU"/>
        </w:rPr>
        <w:t>допустиме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значення</w:t>
      </w:r>
      <w:proofErr w:type="spellEnd"/>
      <w:r w:rsidR="00DF3E23"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вимірюваної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ваги</w:t>
      </w:r>
      <w:r w:rsidR="006A31A8">
        <w:rPr>
          <w:color w:val="242121"/>
          <w:sz w:val="18"/>
          <w:szCs w:val="18"/>
          <w:lang w:val="ru-RU"/>
        </w:rPr>
        <w:t>:.................</w:t>
      </w:r>
      <w:r w:rsidR="00DF3E23" w:rsidRPr="006A31A8">
        <w:rPr>
          <w:color w:val="242121"/>
          <w:sz w:val="18"/>
          <w:szCs w:val="18"/>
          <w:lang w:val="ru-RU"/>
        </w:rPr>
        <w:t>..</w:t>
      </w:r>
      <w:r w:rsidR="006A31A8">
        <w:rPr>
          <w:color w:val="242121"/>
          <w:sz w:val="18"/>
          <w:szCs w:val="18"/>
          <w:lang w:val="ru-RU"/>
        </w:rPr>
        <w:t>.</w:t>
      </w:r>
      <w:r w:rsidRPr="006A31A8">
        <w:rPr>
          <w:color w:val="242121"/>
          <w:sz w:val="18"/>
          <w:szCs w:val="18"/>
          <w:lang w:val="ru-RU"/>
        </w:rPr>
        <w:t xml:space="preserve"> </w:t>
      </w:r>
      <w:r w:rsidR="002E0539" w:rsidRPr="006A31A8">
        <w:rPr>
          <w:color w:val="242121"/>
          <w:sz w:val="18"/>
          <w:szCs w:val="18"/>
          <w:lang w:val="ru-RU"/>
        </w:rPr>
        <w:t>……</w:t>
      </w:r>
      <w:r w:rsidR="00DF3E23" w:rsidRPr="006A31A8">
        <w:rPr>
          <w:color w:val="242121"/>
          <w:sz w:val="18"/>
          <w:szCs w:val="18"/>
          <w:lang w:val="ru-RU"/>
        </w:rPr>
        <w:t xml:space="preserve">150  кг </w:t>
      </w:r>
      <w:r w:rsidRPr="006A31A8">
        <w:rPr>
          <w:color w:val="242121"/>
          <w:sz w:val="18"/>
          <w:szCs w:val="18"/>
          <w:lang w:val="ru-RU"/>
        </w:rPr>
        <w:t xml:space="preserve">  </w:t>
      </w:r>
      <w:proofErr w:type="spellStart"/>
      <w:r w:rsidRPr="006A31A8">
        <w:rPr>
          <w:color w:val="242121"/>
          <w:sz w:val="18"/>
          <w:szCs w:val="18"/>
          <w:lang w:val="ru-RU"/>
        </w:rPr>
        <w:t>Крок</w:t>
      </w:r>
      <w:proofErr w:type="spellEnd"/>
      <w:r w:rsidRPr="006A31A8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42121"/>
          <w:sz w:val="18"/>
          <w:szCs w:val="18"/>
          <w:lang w:val="ru-RU"/>
        </w:rPr>
        <w:t>ділення</w:t>
      </w:r>
      <w:proofErr w:type="spellEnd"/>
      <w:r w:rsidR="002E0539" w:rsidRPr="006A31A8">
        <w:rPr>
          <w:color w:val="242121"/>
          <w:sz w:val="18"/>
          <w:szCs w:val="18"/>
          <w:lang w:val="ru-RU"/>
        </w:rPr>
        <w:t>: ......................</w:t>
      </w:r>
      <w:r w:rsidR="00DF3E23" w:rsidRPr="006A31A8">
        <w:rPr>
          <w:color w:val="797577"/>
          <w:sz w:val="18"/>
          <w:szCs w:val="18"/>
          <w:lang w:val="ru-RU"/>
        </w:rPr>
        <w:t>.</w:t>
      </w:r>
      <w:r w:rsidR="00DF3E23" w:rsidRPr="006A31A8">
        <w:rPr>
          <w:color w:val="242121"/>
          <w:sz w:val="18"/>
          <w:szCs w:val="18"/>
          <w:lang w:val="ru-RU"/>
        </w:rPr>
        <w:t>....................................................</w:t>
      </w:r>
      <w:r w:rsidR="006A31A8">
        <w:rPr>
          <w:color w:val="242121"/>
          <w:sz w:val="18"/>
          <w:szCs w:val="18"/>
          <w:lang w:val="ru-RU"/>
        </w:rPr>
        <w:t>..........</w:t>
      </w:r>
      <w:r w:rsidR="002E0539" w:rsidRPr="006A31A8">
        <w:rPr>
          <w:color w:val="242121"/>
          <w:sz w:val="18"/>
          <w:szCs w:val="18"/>
          <w:lang w:val="ru-RU"/>
        </w:rPr>
        <w:t>.....</w:t>
      </w:r>
      <w:r w:rsidR="006A31A8">
        <w:rPr>
          <w:color w:val="242121"/>
          <w:sz w:val="18"/>
          <w:szCs w:val="18"/>
          <w:lang w:val="ru-RU"/>
        </w:rPr>
        <w:t>....</w:t>
      </w:r>
      <w:r w:rsidR="00DF3E23" w:rsidRPr="006A31A8">
        <w:rPr>
          <w:color w:val="242121"/>
          <w:sz w:val="18"/>
          <w:szCs w:val="18"/>
          <w:lang w:val="ru-RU"/>
        </w:rPr>
        <w:t>100</w:t>
      </w:r>
      <w:r w:rsidR="00DF3E23" w:rsidRPr="006A31A8">
        <w:rPr>
          <w:color w:val="242121"/>
          <w:spacing w:val="30"/>
          <w:sz w:val="18"/>
          <w:szCs w:val="18"/>
          <w:lang w:val="ru-RU"/>
        </w:rPr>
        <w:t xml:space="preserve"> </w:t>
      </w:r>
      <w:r w:rsidR="00DF3E23" w:rsidRPr="006A31A8">
        <w:rPr>
          <w:color w:val="242121"/>
          <w:sz w:val="18"/>
          <w:szCs w:val="18"/>
          <w:lang w:val="ru-RU"/>
        </w:rPr>
        <w:t>г</w:t>
      </w:r>
    </w:p>
    <w:p w:rsidR="0092370F" w:rsidRPr="006A31A8" w:rsidRDefault="00A21010" w:rsidP="00745825">
      <w:pPr>
        <w:pStyle w:val="a3"/>
        <w:spacing w:before="3"/>
        <w:ind w:left="117"/>
        <w:jc w:val="both"/>
        <w:rPr>
          <w:sz w:val="18"/>
          <w:szCs w:val="18"/>
          <w:lang w:val="ru-RU"/>
        </w:rPr>
      </w:pP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Е</w:t>
      </w:r>
      <w:r w:rsidR="00DF3E23" w:rsidRPr="006A31A8">
        <w:rPr>
          <w:color w:val="242121"/>
          <w:w w:val="105"/>
          <w:sz w:val="18"/>
          <w:szCs w:val="18"/>
          <w:lang w:val="ru-RU"/>
        </w:rPr>
        <w:t>лемен</w:t>
      </w:r>
      <w:r w:rsidR="00DF3E23" w:rsidRPr="006A31A8">
        <w:rPr>
          <w:color w:val="4D4949"/>
          <w:w w:val="105"/>
          <w:sz w:val="18"/>
          <w:szCs w:val="18"/>
          <w:lang w:val="ru-RU"/>
        </w:rPr>
        <w:t>т</w:t>
      </w:r>
      <w:proofErr w:type="spellEnd"/>
      <w:r w:rsidR="00DF3E23" w:rsidRPr="006A31A8">
        <w:rPr>
          <w:color w:val="4D4949"/>
          <w:w w:val="105"/>
          <w:sz w:val="18"/>
          <w:szCs w:val="18"/>
          <w:lang w:val="ru-RU"/>
        </w:rPr>
        <w:t xml:space="preserve"> </w:t>
      </w:r>
      <w:r w:rsidRPr="006A31A8">
        <w:rPr>
          <w:color w:val="242121"/>
          <w:w w:val="105"/>
          <w:sz w:val="18"/>
          <w:szCs w:val="18"/>
          <w:lang w:val="ru-RU"/>
        </w:rPr>
        <w:t>живленн</w:t>
      </w:r>
      <w:r w:rsidR="00DF3E23" w:rsidRPr="006A31A8">
        <w:rPr>
          <w:color w:val="242121"/>
          <w:w w:val="105"/>
          <w:sz w:val="18"/>
          <w:szCs w:val="18"/>
          <w:lang w:val="ru-RU"/>
        </w:rPr>
        <w:t>я:..........</w:t>
      </w:r>
      <w:r w:rsidR="002E0539" w:rsidRPr="006A31A8">
        <w:rPr>
          <w:color w:val="242121"/>
          <w:w w:val="105"/>
          <w:sz w:val="18"/>
          <w:szCs w:val="18"/>
          <w:lang w:val="ru-RU"/>
        </w:rPr>
        <w:t>.</w:t>
      </w:r>
      <w:r w:rsidR="00DF3E23" w:rsidRPr="006A31A8">
        <w:rPr>
          <w:color w:val="797577"/>
          <w:w w:val="105"/>
          <w:sz w:val="18"/>
          <w:szCs w:val="18"/>
          <w:lang w:val="ru-RU"/>
        </w:rPr>
        <w:t>.</w:t>
      </w:r>
      <w:r w:rsidR="00DF3E23" w:rsidRPr="006A31A8">
        <w:rPr>
          <w:color w:val="242121"/>
          <w:w w:val="105"/>
          <w:sz w:val="18"/>
          <w:szCs w:val="18"/>
          <w:lang w:val="ru-RU"/>
        </w:rPr>
        <w:t>.</w:t>
      </w:r>
      <w:r w:rsidR="00DF3E23" w:rsidRPr="006A31A8">
        <w:rPr>
          <w:color w:val="4D4949"/>
          <w:w w:val="105"/>
          <w:sz w:val="18"/>
          <w:szCs w:val="18"/>
          <w:lang w:val="ru-RU"/>
        </w:rPr>
        <w:t>.</w:t>
      </w:r>
      <w:r w:rsidR="00DF3E23" w:rsidRPr="006A31A8">
        <w:rPr>
          <w:color w:val="242121"/>
          <w:w w:val="105"/>
          <w:sz w:val="18"/>
          <w:szCs w:val="18"/>
          <w:lang w:val="ru-RU"/>
        </w:rPr>
        <w:t>.</w:t>
      </w:r>
      <w:r w:rsidR="00DF3E23" w:rsidRPr="006A31A8">
        <w:rPr>
          <w:color w:val="B5B3B3"/>
          <w:w w:val="105"/>
          <w:sz w:val="18"/>
          <w:szCs w:val="18"/>
          <w:lang w:val="ru-RU"/>
        </w:rPr>
        <w:t>.</w:t>
      </w:r>
      <w:r w:rsidR="006A31A8">
        <w:rPr>
          <w:color w:val="242121"/>
          <w:w w:val="105"/>
          <w:sz w:val="18"/>
          <w:szCs w:val="18"/>
          <w:lang w:val="ru-RU"/>
        </w:rPr>
        <w:t>..............</w:t>
      </w:r>
      <w:r w:rsidR="00DF3E23" w:rsidRPr="006A31A8">
        <w:rPr>
          <w:color w:val="242121"/>
          <w:w w:val="105"/>
          <w:sz w:val="18"/>
          <w:szCs w:val="18"/>
          <w:lang w:val="ru-RU"/>
        </w:rPr>
        <w:t>...........................................</w:t>
      </w:r>
      <w:r w:rsidR="002E0539" w:rsidRPr="006A31A8">
        <w:rPr>
          <w:color w:val="242121"/>
          <w:w w:val="105"/>
          <w:sz w:val="18"/>
          <w:szCs w:val="18"/>
          <w:lang w:val="ru-RU"/>
        </w:rPr>
        <w:t>.</w:t>
      </w:r>
      <w:r w:rsidRPr="006A31A8">
        <w:rPr>
          <w:color w:val="242121"/>
          <w:w w:val="105"/>
          <w:sz w:val="18"/>
          <w:szCs w:val="18"/>
          <w:lang w:val="ru-RU"/>
        </w:rPr>
        <w:t>…</w:t>
      </w:r>
      <w:r w:rsidR="00DF3E23" w:rsidRPr="006A31A8">
        <w:rPr>
          <w:color w:val="242121"/>
          <w:w w:val="105"/>
          <w:sz w:val="18"/>
          <w:szCs w:val="18"/>
          <w:lang w:val="ru-RU"/>
        </w:rPr>
        <w:t xml:space="preserve">  1 х </w:t>
      </w:r>
      <w:r w:rsidR="00DF3E23" w:rsidRPr="006A31A8">
        <w:rPr>
          <w:color w:val="242121"/>
          <w:w w:val="105"/>
          <w:sz w:val="18"/>
          <w:szCs w:val="18"/>
        </w:rPr>
        <w:t>CR</w:t>
      </w:r>
      <w:r w:rsidR="00DF3E23" w:rsidRPr="006A31A8">
        <w:rPr>
          <w:color w:val="242121"/>
          <w:w w:val="105"/>
          <w:sz w:val="18"/>
          <w:szCs w:val="18"/>
          <w:lang w:val="ru-RU"/>
        </w:rPr>
        <w:t>2032</w:t>
      </w:r>
    </w:p>
    <w:p w:rsidR="0092370F" w:rsidRPr="006A31A8" w:rsidRDefault="00A21010" w:rsidP="00745825">
      <w:pPr>
        <w:pStyle w:val="a3"/>
        <w:spacing w:before="103"/>
        <w:ind w:left="116"/>
        <w:jc w:val="both"/>
        <w:rPr>
          <w:sz w:val="18"/>
          <w:szCs w:val="18"/>
          <w:lang w:val="ru-RU"/>
        </w:rPr>
      </w:pP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Напруга</w:t>
      </w:r>
      <w:proofErr w:type="spellEnd"/>
      <w:r w:rsidRPr="006A31A8">
        <w:rPr>
          <w:color w:val="242121"/>
          <w:w w:val="105"/>
          <w:sz w:val="18"/>
          <w:szCs w:val="18"/>
          <w:lang w:val="ru-RU"/>
        </w:rPr>
        <w:t xml:space="preserve"> живлення</w:t>
      </w:r>
      <w:r w:rsidR="00DF3E23" w:rsidRPr="006A31A8">
        <w:rPr>
          <w:color w:val="4D4949"/>
          <w:w w:val="105"/>
          <w:sz w:val="18"/>
          <w:szCs w:val="18"/>
          <w:lang w:val="ru-RU"/>
        </w:rPr>
        <w:t>:</w:t>
      </w:r>
      <w:r w:rsidRPr="006A31A8">
        <w:rPr>
          <w:color w:val="4D4949"/>
          <w:w w:val="105"/>
          <w:sz w:val="18"/>
          <w:szCs w:val="18"/>
          <w:lang w:val="ru-RU"/>
        </w:rPr>
        <w:t>.</w:t>
      </w:r>
      <w:r w:rsidR="002E0539" w:rsidRPr="006A31A8">
        <w:rPr>
          <w:color w:val="4D4949"/>
          <w:w w:val="105"/>
          <w:sz w:val="18"/>
          <w:szCs w:val="18"/>
          <w:lang w:val="ru-RU"/>
        </w:rPr>
        <w:t>.</w:t>
      </w:r>
      <w:r w:rsidR="006A31A8">
        <w:rPr>
          <w:color w:val="909090"/>
          <w:w w:val="105"/>
          <w:sz w:val="18"/>
          <w:szCs w:val="18"/>
          <w:lang w:val="ru-RU"/>
        </w:rPr>
        <w:t>...</w:t>
      </w:r>
      <w:r w:rsidR="00DF3E23" w:rsidRPr="006A31A8">
        <w:rPr>
          <w:color w:val="4D4949"/>
          <w:w w:val="105"/>
          <w:sz w:val="18"/>
          <w:szCs w:val="18"/>
          <w:lang w:val="ru-RU"/>
        </w:rPr>
        <w:t>.</w:t>
      </w:r>
      <w:r w:rsidR="006A31A8">
        <w:rPr>
          <w:color w:val="B5B3B3"/>
          <w:w w:val="105"/>
          <w:sz w:val="18"/>
          <w:szCs w:val="18"/>
          <w:lang w:val="ru-RU"/>
        </w:rPr>
        <w:t>...</w:t>
      </w:r>
      <w:r w:rsidR="006A31A8">
        <w:rPr>
          <w:color w:val="242121"/>
          <w:w w:val="105"/>
          <w:sz w:val="18"/>
          <w:szCs w:val="18"/>
          <w:lang w:val="ru-RU"/>
        </w:rPr>
        <w:t>....</w:t>
      </w:r>
      <w:r w:rsidR="00DF3E23" w:rsidRPr="006A31A8">
        <w:rPr>
          <w:color w:val="B5B3B3"/>
          <w:w w:val="105"/>
          <w:sz w:val="18"/>
          <w:szCs w:val="18"/>
          <w:lang w:val="ru-RU"/>
        </w:rPr>
        <w:t>.</w:t>
      </w:r>
      <w:r w:rsidR="006A31A8">
        <w:rPr>
          <w:color w:val="242121"/>
          <w:w w:val="105"/>
          <w:sz w:val="18"/>
          <w:szCs w:val="18"/>
          <w:lang w:val="ru-RU"/>
        </w:rPr>
        <w:t>....</w:t>
      </w:r>
      <w:r w:rsidR="00DF3E23" w:rsidRPr="006A31A8">
        <w:rPr>
          <w:color w:val="B5B3B3"/>
          <w:w w:val="105"/>
          <w:sz w:val="18"/>
          <w:szCs w:val="18"/>
          <w:lang w:val="ru-RU"/>
        </w:rPr>
        <w:t>.</w:t>
      </w:r>
      <w:r w:rsidR="006A31A8">
        <w:rPr>
          <w:color w:val="242121"/>
          <w:w w:val="105"/>
          <w:sz w:val="18"/>
          <w:szCs w:val="18"/>
          <w:lang w:val="ru-RU"/>
        </w:rPr>
        <w:t>..........</w:t>
      </w:r>
      <w:r w:rsidR="00DF3E23" w:rsidRPr="006A31A8">
        <w:rPr>
          <w:color w:val="4D4949"/>
          <w:w w:val="105"/>
          <w:sz w:val="18"/>
          <w:szCs w:val="18"/>
          <w:lang w:val="ru-RU"/>
        </w:rPr>
        <w:t>.</w:t>
      </w:r>
      <w:r w:rsidR="00DF3E23" w:rsidRPr="006A31A8">
        <w:rPr>
          <w:color w:val="242121"/>
          <w:w w:val="105"/>
          <w:sz w:val="18"/>
          <w:szCs w:val="18"/>
          <w:lang w:val="ru-RU"/>
        </w:rPr>
        <w:t>..</w:t>
      </w:r>
      <w:r w:rsidR="00DF3E23" w:rsidRPr="006A31A8">
        <w:rPr>
          <w:color w:val="4D4949"/>
          <w:w w:val="105"/>
          <w:sz w:val="18"/>
          <w:szCs w:val="18"/>
          <w:lang w:val="ru-RU"/>
        </w:rPr>
        <w:t>.</w:t>
      </w:r>
      <w:r w:rsidR="00DF3E23" w:rsidRPr="006A31A8">
        <w:rPr>
          <w:color w:val="242121"/>
          <w:w w:val="105"/>
          <w:sz w:val="18"/>
          <w:szCs w:val="18"/>
          <w:lang w:val="ru-RU"/>
        </w:rPr>
        <w:t>..</w:t>
      </w:r>
      <w:r w:rsidR="00DF3E23" w:rsidRPr="006A31A8">
        <w:rPr>
          <w:color w:val="666264"/>
          <w:w w:val="105"/>
          <w:sz w:val="18"/>
          <w:szCs w:val="18"/>
          <w:lang w:val="ru-RU"/>
        </w:rPr>
        <w:t>..</w:t>
      </w:r>
      <w:r w:rsidR="00DF3E23" w:rsidRPr="006A31A8">
        <w:rPr>
          <w:color w:val="4D4949"/>
          <w:w w:val="105"/>
          <w:sz w:val="18"/>
          <w:szCs w:val="18"/>
          <w:lang w:val="ru-RU"/>
        </w:rPr>
        <w:t>.</w:t>
      </w:r>
      <w:r w:rsidR="00DF3E23" w:rsidRPr="006A31A8">
        <w:rPr>
          <w:color w:val="B5B3B3"/>
          <w:w w:val="105"/>
          <w:sz w:val="18"/>
          <w:szCs w:val="18"/>
          <w:lang w:val="ru-RU"/>
        </w:rPr>
        <w:t>..</w:t>
      </w:r>
      <w:r w:rsidR="00DF3E23" w:rsidRPr="006A31A8">
        <w:rPr>
          <w:color w:val="242121"/>
          <w:w w:val="105"/>
          <w:sz w:val="18"/>
          <w:szCs w:val="18"/>
          <w:lang w:val="ru-RU"/>
        </w:rPr>
        <w:t>.</w:t>
      </w:r>
      <w:r w:rsidR="00DF3E23" w:rsidRPr="006A31A8">
        <w:rPr>
          <w:color w:val="B5B3B3"/>
          <w:w w:val="105"/>
          <w:sz w:val="18"/>
          <w:szCs w:val="18"/>
          <w:lang w:val="ru-RU"/>
        </w:rPr>
        <w:t>.</w:t>
      </w:r>
      <w:r w:rsidR="006A31A8">
        <w:rPr>
          <w:color w:val="242121"/>
          <w:w w:val="105"/>
          <w:sz w:val="18"/>
          <w:szCs w:val="18"/>
          <w:lang w:val="ru-RU"/>
        </w:rPr>
        <w:t>......</w:t>
      </w:r>
      <w:r w:rsidR="00DF3E23" w:rsidRPr="006A31A8">
        <w:rPr>
          <w:color w:val="B5B3B3"/>
          <w:w w:val="105"/>
          <w:sz w:val="18"/>
          <w:szCs w:val="18"/>
          <w:lang w:val="ru-RU"/>
        </w:rPr>
        <w:t>.</w:t>
      </w:r>
      <w:r w:rsidR="00DF3E23" w:rsidRPr="006A31A8">
        <w:rPr>
          <w:color w:val="242121"/>
          <w:w w:val="105"/>
          <w:sz w:val="18"/>
          <w:szCs w:val="18"/>
          <w:lang w:val="ru-RU"/>
        </w:rPr>
        <w:t>..</w:t>
      </w:r>
      <w:r w:rsidR="00DF3E23" w:rsidRPr="006A31A8">
        <w:rPr>
          <w:color w:val="B5B3B3"/>
          <w:w w:val="105"/>
          <w:sz w:val="18"/>
          <w:szCs w:val="18"/>
          <w:lang w:val="ru-RU"/>
        </w:rPr>
        <w:t>.</w:t>
      </w:r>
      <w:r w:rsidR="00DF3E23" w:rsidRPr="006A31A8">
        <w:rPr>
          <w:color w:val="242121"/>
          <w:w w:val="105"/>
          <w:sz w:val="18"/>
          <w:szCs w:val="18"/>
          <w:lang w:val="ru-RU"/>
        </w:rPr>
        <w:t>....</w:t>
      </w:r>
      <w:r w:rsidR="00DF3E23" w:rsidRPr="006A31A8">
        <w:rPr>
          <w:color w:val="909090"/>
          <w:w w:val="105"/>
          <w:sz w:val="18"/>
          <w:szCs w:val="18"/>
          <w:lang w:val="ru-RU"/>
        </w:rPr>
        <w:t>.</w:t>
      </w:r>
      <w:r w:rsidR="00DF3E23" w:rsidRPr="006A31A8">
        <w:rPr>
          <w:color w:val="242121"/>
          <w:w w:val="105"/>
          <w:sz w:val="18"/>
          <w:szCs w:val="18"/>
          <w:lang w:val="ru-RU"/>
        </w:rPr>
        <w:t>..........</w:t>
      </w:r>
      <w:r w:rsidR="002E0539" w:rsidRPr="006A31A8">
        <w:rPr>
          <w:color w:val="242121"/>
          <w:w w:val="105"/>
          <w:sz w:val="18"/>
          <w:szCs w:val="18"/>
          <w:lang w:val="ru-RU"/>
        </w:rPr>
        <w:t>.</w:t>
      </w:r>
      <w:r w:rsidR="00DF3E23" w:rsidRPr="006A31A8">
        <w:rPr>
          <w:color w:val="4D4949"/>
          <w:w w:val="105"/>
          <w:sz w:val="18"/>
          <w:szCs w:val="18"/>
          <w:lang w:val="ru-RU"/>
        </w:rPr>
        <w:t>.</w:t>
      </w:r>
      <w:r w:rsidR="00DF3E23" w:rsidRPr="006A31A8">
        <w:rPr>
          <w:color w:val="242121"/>
          <w:w w:val="105"/>
          <w:sz w:val="18"/>
          <w:szCs w:val="18"/>
          <w:lang w:val="ru-RU"/>
        </w:rPr>
        <w:t>...</w:t>
      </w:r>
      <w:r w:rsidR="00DF3E23" w:rsidRPr="006A31A8">
        <w:rPr>
          <w:color w:val="4D4949"/>
          <w:w w:val="105"/>
          <w:sz w:val="18"/>
          <w:szCs w:val="18"/>
          <w:lang w:val="ru-RU"/>
        </w:rPr>
        <w:t>..</w:t>
      </w:r>
      <w:r w:rsidR="00DF3E23" w:rsidRPr="006A31A8">
        <w:rPr>
          <w:color w:val="242121"/>
          <w:w w:val="105"/>
          <w:sz w:val="18"/>
          <w:szCs w:val="18"/>
          <w:lang w:val="ru-RU"/>
        </w:rPr>
        <w:t>..</w:t>
      </w:r>
      <w:r w:rsidR="00DF3E23" w:rsidRPr="006A31A8">
        <w:rPr>
          <w:color w:val="666264"/>
          <w:w w:val="105"/>
          <w:sz w:val="18"/>
          <w:szCs w:val="18"/>
          <w:lang w:val="ru-RU"/>
        </w:rPr>
        <w:t>.</w:t>
      </w:r>
      <w:r w:rsidR="00DF3E23" w:rsidRPr="006A31A8">
        <w:rPr>
          <w:color w:val="242121"/>
          <w:w w:val="105"/>
          <w:sz w:val="18"/>
          <w:szCs w:val="18"/>
          <w:lang w:val="ru-RU"/>
        </w:rPr>
        <w:t>..</w:t>
      </w:r>
      <w:r w:rsidR="00DF3E23" w:rsidRPr="006A31A8">
        <w:rPr>
          <w:color w:val="909090"/>
          <w:w w:val="105"/>
          <w:sz w:val="18"/>
          <w:szCs w:val="18"/>
          <w:lang w:val="ru-RU"/>
        </w:rPr>
        <w:t>.</w:t>
      </w:r>
      <w:r w:rsidR="00DF3E23" w:rsidRPr="006A31A8">
        <w:rPr>
          <w:color w:val="B5B3B3"/>
          <w:w w:val="105"/>
          <w:sz w:val="18"/>
          <w:szCs w:val="18"/>
          <w:lang w:val="ru-RU"/>
        </w:rPr>
        <w:t>.</w:t>
      </w:r>
      <w:r w:rsidR="00DF3E23" w:rsidRPr="006A31A8">
        <w:rPr>
          <w:color w:val="242121"/>
          <w:w w:val="105"/>
          <w:sz w:val="18"/>
          <w:szCs w:val="18"/>
          <w:lang w:val="ru-RU"/>
        </w:rPr>
        <w:t>.3 В</w:t>
      </w:r>
    </w:p>
    <w:p w:rsidR="00447510" w:rsidRPr="006A31A8" w:rsidRDefault="00447510" w:rsidP="00745825">
      <w:pPr>
        <w:pStyle w:val="a3"/>
        <w:spacing w:before="103"/>
        <w:ind w:left="116"/>
        <w:jc w:val="both"/>
        <w:rPr>
          <w:sz w:val="18"/>
          <w:szCs w:val="18"/>
          <w:lang w:val="ru-RU"/>
        </w:rPr>
      </w:pPr>
    </w:p>
    <w:p w:rsidR="0092370F" w:rsidRPr="006A31A8" w:rsidRDefault="00A21010" w:rsidP="00745825">
      <w:pPr>
        <w:ind w:left="113"/>
        <w:jc w:val="both"/>
        <w:rPr>
          <w:sz w:val="18"/>
          <w:szCs w:val="18"/>
          <w:lang w:val="ru-RU"/>
        </w:rPr>
      </w:pPr>
      <w:proofErr w:type="spellStart"/>
      <w:r w:rsidRPr="006A31A8">
        <w:rPr>
          <w:color w:val="242121"/>
          <w:w w:val="105"/>
          <w:sz w:val="18"/>
          <w:szCs w:val="18"/>
          <w:lang w:val="ru-RU"/>
        </w:rPr>
        <w:t>Примітка</w:t>
      </w:r>
      <w:proofErr w:type="spellEnd"/>
      <w:r w:rsidR="00DF3E23" w:rsidRPr="006A31A8">
        <w:rPr>
          <w:color w:val="242121"/>
          <w:w w:val="105"/>
          <w:sz w:val="18"/>
          <w:szCs w:val="18"/>
          <w:lang w:val="ru-RU"/>
        </w:rPr>
        <w:t>:</w:t>
      </w:r>
    </w:p>
    <w:p w:rsidR="00A21010" w:rsidRPr="006A31A8" w:rsidRDefault="00A21010" w:rsidP="00745825">
      <w:pPr>
        <w:spacing w:before="92"/>
        <w:ind w:left="153"/>
        <w:jc w:val="both"/>
        <w:rPr>
          <w:color w:val="231F20"/>
          <w:w w:val="105"/>
          <w:sz w:val="18"/>
          <w:szCs w:val="18"/>
          <w:lang w:val="ru-RU"/>
        </w:rPr>
      </w:pP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Відповідно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до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проведеної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політики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постійного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вдосконалення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технічних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характеристик і дизайну,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можливе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внесення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змін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без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попереднього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повідомлення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>.</w:t>
      </w:r>
    </w:p>
    <w:p w:rsidR="0092370F" w:rsidRPr="0067711E" w:rsidRDefault="0092370F" w:rsidP="00A21010">
      <w:pPr>
        <w:pStyle w:val="a3"/>
        <w:spacing w:before="108" w:line="247" w:lineRule="auto"/>
        <w:rPr>
          <w:lang w:val="ru-RU"/>
        </w:rPr>
      </w:pPr>
    </w:p>
    <w:p w:rsidR="0092370F" w:rsidRPr="0067711E" w:rsidRDefault="0092370F">
      <w:pPr>
        <w:pStyle w:val="a3"/>
        <w:rPr>
          <w:sz w:val="18"/>
          <w:lang w:val="ru-RU"/>
        </w:rPr>
      </w:pPr>
    </w:p>
    <w:p w:rsidR="0092370F" w:rsidRPr="0067711E" w:rsidRDefault="0092370F">
      <w:pPr>
        <w:pStyle w:val="a3"/>
        <w:rPr>
          <w:sz w:val="18"/>
          <w:lang w:val="ru-RU"/>
        </w:rPr>
      </w:pPr>
    </w:p>
    <w:p w:rsidR="0092370F" w:rsidRPr="006A31A8" w:rsidRDefault="00A21010" w:rsidP="00A21010">
      <w:pPr>
        <w:pStyle w:val="1"/>
        <w:ind w:left="0"/>
        <w:jc w:val="left"/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  <w:t xml:space="preserve">                                                                       </w:t>
      </w:r>
      <w:r w:rsidR="00DF3E23" w:rsidRPr="0067711E">
        <w:rPr>
          <w:color w:val="242121"/>
          <w:w w:val="105"/>
          <w:lang w:val="ru-RU"/>
        </w:rPr>
        <w:t>-4-</w:t>
      </w:r>
    </w:p>
    <w:p w:rsidR="0092370F" w:rsidRPr="0067711E" w:rsidRDefault="0092370F">
      <w:pPr>
        <w:rPr>
          <w:lang w:val="ru-RU"/>
        </w:rPr>
        <w:sectPr w:rsidR="0092370F" w:rsidRPr="0067711E">
          <w:type w:val="continuous"/>
          <w:pgSz w:w="8400" w:h="11910"/>
          <w:pgMar w:top="800" w:right="600" w:bottom="280" w:left="600" w:header="708" w:footer="708" w:gutter="0"/>
          <w:cols w:space="720"/>
        </w:sectPr>
      </w:pPr>
    </w:p>
    <w:p w:rsidR="0092370F" w:rsidRPr="0067711E" w:rsidRDefault="0092370F">
      <w:pPr>
        <w:pStyle w:val="a3"/>
        <w:spacing w:before="3"/>
        <w:rPr>
          <w:sz w:val="29"/>
          <w:lang w:val="ru-RU"/>
        </w:rPr>
      </w:pPr>
    </w:p>
    <w:p w:rsidR="0092370F" w:rsidRDefault="00207C25" w:rsidP="00745825">
      <w:pPr>
        <w:pStyle w:val="2"/>
        <w:spacing w:before="95"/>
        <w:ind w:left="219"/>
        <w:jc w:val="both"/>
        <w:rPr>
          <w:color w:val="262123"/>
          <w:lang w:val="ru-RU"/>
        </w:rPr>
      </w:pPr>
      <w:proofErr w:type="spellStart"/>
      <w:r>
        <w:rPr>
          <w:color w:val="262123"/>
          <w:lang w:val="ru-RU"/>
        </w:rPr>
        <w:t>Вказівки</w:t>
      </w:r>
      <w:proofErr w:type="spellEnd"/>
      <w:r>
        <w:rPr>
          <w:color w:val="262123"/>
          <w:lang w:val="ru-RU"/>
        </w:rPr>
        <w:t xml:space="preserve"> з </w:t>
      </w:r>
      <w:proofErr w:type="spellStart"/>
      <w:r>
        <w:rPr>
          <w:color w:val="262123"/>
          <w:lang w:val="ru-RU"/>
        </w:rPr>
        <w:t>техніки</w:t>
      </w:r>
      <w:proofErr w:type="spellEnd"/>
      <w:r>
        <w:rPr>
          <w:color w:val="262123"/>
          <w:lang w:val="ru-RU"/>
        </w:rPr>
        <w:t xml:space="preserve"> </w:t>
      </w:r>
      <w:proofErr w:type="spellStart"/>
      <w:r>
        <w:rPr>
          <w:color w:val="262123"/>
          <w:lang w:val="ru-RU"/>
        </w:rPr>
        <w:t>безпеки</w:t>
      </w:r>
      <w:proofErr w:type="spellEnd"/>
    </w:p>
    <w:p w:rsidR="00207C25" w:rsidRDefault="00207C25" w:rsidP="00745825">
      <w:pPr>
        <w:pStyle w:val="2"/>
        <w:spacing w:before="95"/>
        <w:ind w:left="219"/>
        <w:jc w:val="both"/>
        <w:rPr>
          <w:b w:val="0"/>
          <w:lang w:val="ru-RU"/>
        </w:rPr>
      </w:pPr>
      <w:r>
        <w:rPr>
          <w:noProof/>
          <w:lang w:val="uk-UA" w:eastAsia="uk-UA"/>
        </w:rPr>
        <w:drawing>
          <wp:inline distT="0" distB="0" distL="0" distR="0" wp14:anchorId="0F52B5B2" wp14:editId="73112E66">
            <wp:extent cx="365760" cy="32363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43" cy="32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/>
        </w:rPr>
        <w:t xml:space="preserve">не </w:t>
      </w:r>
      <w:proofErr w:type="spellStart"/>
      <w:r>
        <w:rPr>
          <w:b w:val="0"/>
          <w:lang w:val="ru-RU"/>
        </w:rPr>
        <w:t>зберігайте</w:t>
      </w:r>
      <w:proofErr w:type="spellEnd"/>
      <w:r>
        <w:rPr>
          <w:b w:val="0"/>
          <w:lang w:val="ru-RU"/>
        </w:rPr>
        <w:t xml:space="preserve"> ваги в сирому </w:t>
      </w:r>
      <w:proofErr w:type="spellStart"/>
      <w:r>
        <w:rPr>
          <w:b w:val="0"/>
          <w:lang w:val="ru-RU"/>
        </w:rPr>
        <w:t>місці</w:t>
      </w:r>
      <w:proofErr w:type="spellEnd"/>
      <w:r>
        <w:rPr>
          <w:b w:val="0"/>
          <w:lang w:val="ru-RU"/>
        </w:rPr>
        <w:t xml:space="preserve"> та </w:t>
      </w:r>
      <w:proofErr w:type="spellStart"/>
      <w:r>
        <w:rPr>
          <w:b w:val="0"/>
          <w:lang w:val="ru-RU"/>
        </w:rPr>
        <w:t>поблизу</w:t>
      </w:r>
      <w:proofErr w:type="spellEnd"/>
      <w:r>
        <w:rPr>
          <w:b w:val="0"/>
          <w:lang w:val="ru-RU"/>
        </w:rPr>
        <w:t xml:space="preserve"> води</w:t>
      </w:r>
    </w:p>
    <w:p w:rsidR="00207C25" w:rsidRDefault="00207C25" w:rsidP="00745825">
      <w:pPr>
        <w:pStyle w:val="2"/>
        <w:spacing w:before="95"/>
        <w:ind w:left="219"/>
        <w:jc w:val="both"/>
        <w:rPr>
          <w:b w:val="0"/>
          <w:lang w:val="ru-RU"/>
        </w:rPr>
      </w:pPr>
      <w:r>
        <w:rPr>
          <w:b w:val="0"/>
          <w:noProof/>
          <w:lang w:val="uk-UA" w:eastAsia="uk-UA"/>
        </w:rPr>
        <w:drawing>
          <wp:inline distT="0" distB="0" distL="0" distR="0" wp14:anchorId="752DFCDB" wp14:editId="004A5CDE">
            <wp:extent cx="318052" cy="31805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88" cy="31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/>
        </w:rPr>
        <w:t xml:space="preserve"> ваги </w:t>
      </w:r>
      <w:proofErr w:type="spellStart"/>
      <w:r>
        <w:rPr>
          <w:b w:val="0"/>
          <w:lang w:val="ru-RU"/>
        </w:rPr>
        <w:t>слід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зберігати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обережно</w:t>
      </w:r>
      <w:proofErr w:type="spellEnd"/>
    </w:p>
    <w:p w:rsidR="00207C25" w:rsidRDefault="00207C25" w:rsidP="00745825">
      <w:pPr>
        <w:pStyle w:val="2"/>
        <w:spacing w:before="95"/>
        <w:ind w:left="219"/>
        <w:jc w:val="both"/>
        <w:rPr>
          <w:b w:val="0"/>
          <w:lang w:val="ru-RU"/>
        </w:rPr>
      </w:pPr>
      <w:r>
        <w:rPr>
          <w:b w:val="0"/>
          <w:noProof/>
          <w:lang w:val="uk-UA" w:eastAsia="uk-UA"/>
        </w:rPr>
        <w:drawing>
          <wp:inline distT="0" distB="0" distL="0" distR="0" wp14:anchorId="3FD95524" wp14:editId="0FA40B2B">
            <wp:extent cx="293632" cy="27829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6" cy="27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/>
        </w:rPr>
        <w:t xml:space="preserve"> не </w:t>
      </w:r>
      <w:proofErr w:type="spellStart"/>
      <w:r>
        <w:rPr>
          <w:b w:val="0"/>
          <w:lang w:val="ru-RU"/>
        </w:rPr>
        <w:t>ставте</w:t>
      </w:r>
      <w:proofErr w:type="spellEnd"/>
      <w:r>
        <w:rPr>
          <w:b w:val="0"/>
          <w:lang w:val="ru-RU"/>
        </w:rPr>
        <w:t xml:space="preserve"> ваги на </w:t>
      </w:r>
      <w:proofErr w:type="spellStart"/>
      <w:r>
        <w:rPr>
          <w:b w:val="0"/>
          <w:lang w:val="ru-RU"/>
        </w:rPr>
        <w:t>нерівну</w:t>
      </w:r>
      <w:proofErr w:type="spellEnd"/>
      <w:r>
        <w:rPr>
          <w:b w:val="0"/>
          <w:lang w:val="ru-RU"/>
        </w:rPr>
        <w:t xml:space="preserve">, </w:t>
      </w:r>
      <w:proofErr w:type="spellStart"/>
      <w:r>
        <w:rPr>
          <w:b w:val="0"/>
          <w:lang w:val="ru-RU"/>
        </w:rPr>
        <w:t>бугристу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поверхню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під</w:t>
      </w:r>
      <w:proofErr w:type="spellEnd"/>
      <w:r>
        <w:rPr>
          <w:b w:val="0"/>
          <w:lang w:val="ru-RU"/>
        </w:rPr>
        <w:t xml:space="preserve"> час </w:t>
      </w:r>
      <w:proofErr w:type="spellStart"/>
      <w:r>
        <w:rPr>
          <w:b w:val="0"/>
          <w:lang w:val="ru-RU"/>
        </w:rPr>
        <w:t>використання</w:t>
      </w:r>
      <w:proofErr w:type="spellEnd"/>
    </w:p>
    <w:p w:rsidR="00207C25" w:rsidRDefault="00207C25" w:rsidP="00745825">
      <w:pPr>
        <w:pStyle w:val="2"/>
        <w:spacing w:before="95"/>
        <w:ind w:left="219"/>
        <w:jc w:val="both"/>
        <w:rPr>
          <w:b w:val="0"/>
          <w:lang w:val="ru-RU"/>
        </w:rPr>
      </w:pPr>
      <w:r>
        <w:rPr>
          <w:b w:val="0"/>
          <w:noProof/>
          <w:lang w:val="uk-UA" w:eastAsia="uk-UA"/>
        </w:rPr>
        <w:drawing>
          <wp:inline distT="0" distB="0" distL="0" distR="0" wp14:anchorId="234D1E41" wp14:editId="608E6ED7">
            <wp:extent cx="310101" cy="28798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8" cy="2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/>
        </w:rPr>
        <w:t xml:space="preserve"> не наступайте на край </w:t>
      </w:r>
      <w:proofErr w:type="spellStart"/>
      <w:r>
        <w:rPr>
          <w:b w:val="0"/>
          <w:lang w:val="ru-RU"/>
        </w:rPr>
        <w:t>поверхні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вагів</w:t>
      </w:r>
      <w:proofErr w:type="spellEnd"/>
    </w:p>
    <w:p w:rsidR="0092370F" w:rsidRPr="0067711E" w:rsidRDefault="0092370F" w:rsidP="00745825">
      <w:pPr>
        <w:pStyle w:val="a3"/>
        <w:jc w:val="both"/>
        <w:rPr>
          <w:sz w:val="18"/>
          <w:lang w:val="ru-RU"/>
        </w:rPr>
      </w:pPr>
    </w:p>
    <w:p w:rsidR="0092370F" w:rsidRPr="0067711E" w:rsidRDefault="00207C25" w:rsidP="00745825">
      <w:pPr>
        <w:pStyle w:val="a3"/>
        <w:spacing w:line="247" w:lineRule="auto"/>
        <w:ind w:right="156"/>
        <w:jc w:val="both"/>
        <w:rPr>
          <w:lang w:val="ru-RU"/>
        </w:rPr>
      </w:pPr>
      <w:proofErr w:type="spellStart"/>
      <w:r>
        <w:rPr>
          <w:bCs/>
          <w:color w:val="231F20"/>
          <w:lang w:val="ru-RU"/>
        </w:rPr>
        <w:t>Прилад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зібраний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із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сучасних</w:t>
      </w:r>
      <w:proofErr w:type="spellEnd"/>
      <w:r>
        <w:rPr>
          <w:bCs/>
          <w:color w:val="231F20"/>
          <w:lang w:val="ru-RU"/>
        </w:rPr>
        <w:t xml:space="preserve"> та </w:t>
      </w:r>
      <w:proofErr w:type="spellStart"/>
      <w:r>
        <w:rPr>
          <w:bCs/>
          <w:color w:val="231F20"/>
          <w:lang w:val="ru-RU"/>
        </w:rPr>
        <w:t>безпечних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матеріалів</w:t>
      </w:r>
      <w:proofErr w:type="spellEnd"/>
      <w:r>
        <w:rPr>
          <w:bCs/>
          <w:color w:val="231F20"/>
          <w:lang w:val="ru-RU"/>
        </w:rPr>
        <w:t xml:space="preserve">. </w:t>
      </w:r>
      <w:proofErr w:type="spellStart"/>
      <w:r>
        <w:rPr>
          <w:bCs/>
          <w:color w:val="231F20"/>
          <w:lang w:val="ru-RU"/>
        </w:rPr>
        <w:t>Після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закінчення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терміну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служби</w:t>
      </w:r>
      <w:proofErr w:type="spellEnd"/>
      <w:r>
        <w:rPr>
          <w:bCs/>
          <w:color w:val="231F20"/>
          <w:lang w:val="ru-RU"/>
        </w:rPr>
        <w:t xml:space="preserve">, для </w:t>
      </w:r>
      <w:proofErr w:type="spellStart"/>
      <w:r>
        <w:rPr>
          <w:bCs/>
          <w:color w:val="231F20"/>
          <w:lang w:val="ru-RU"/>
        </w:rPr>
        <w:t>уникнення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можливого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заподіяння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шкоди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життю</w:t>
      </w:r>
      <w:proofErr w:type="spellEnd"/>
      <w:r>
        <w:rPr>
          <w:bCs/>
          <w:color w:val="231F20"/>
          <w:lang w:val="ru-RU"/>
        </w:rPr>
        <w:t>, здоров`</w:t>
      </w:r>
      <w:r>
        <w:rPr>
          <w:bCs/>
          <w:color w:val="231F20"/>
          <w:lang w:val="uk-UA"/>
        </w:rPr>
        <w:t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</w:t>
      </w:r>
    </w:p>
    <w:p w:rsidR="0092370F" w:rsidRPr="0067711E" w:rsidRDefault="00207C25" w:rsidP="00745825">
      <w:pPr>
        <w:pStyle w:val="a3"/>
        <w:jc w:val="both"/>
        <w:rPr>
          <w:sz w:val="21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72576" behindDoc="0" locked="0" layoutInCell="1" allowOverlap="1" wp14:anchorId="533F1608" wp14:editId="363D0846">
            <wp:simplePos x="0" y="0"/>
            <wp:positionH relativeFrom="page">
              <wp:posOffset>353060</wp:posOffset>
            </wp:positionH>
            <wp:positionV relativeFrom="paragraph">
              <wp:posOffset>45085</wp:posOffset>
            </wp:positionV>
            <wp:extent cx="398780" cy="401955"/>
            <wp:effectExtent l="0" t="0" r="0" b="0"/>
            <wp:wrapNone/>
            <wp:docPr id="7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70F" w:rsidRDefault="0092370F" w:rsidP="00745825">
      <w:pPr>
        <w:pStyle w:val="a3"/>
        <w:jc w:val="both"/>
        <w:rPr>
          <w:color w:val="262123"/>
          <w:w w:val="105"/>
          <w:lang w:val="ru-RU"/>
        </w:rPr>
      </w:pPr>
    </w:p>
    <w:p w:rsidR="00207C25" w:rsidRDefault="00207C25" w:rsidP="00745825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>
        <w:rPr>
          <w:b/>
          <w:lang w:val="ru-RU"/>
        </w:rPr>
        <w:tab/>
      </w:r>
      <w:proofErr w:type="spellStart"/>
      <w:r>
        <w:rPr>
          <w:color w:val="231F20"/>
          <w:w w:val="105"/>
          <w:sz w:val="16"/>
          <w:szCs w:val="14"/>
          <w:lang w:val="ru-RU"/>
        </w:rPr>
        <w:t>Повідомляємо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>
        <w:rPr>
          <w:color w:val="231F20"/>
          <w:w w:val="105"/>
          <w:sz w:val="16"/>
          <w:szCs w:val="14"/>
          <w:lang w:val="ru-RU"/>
        </w:rPr>
        <w:t>що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вся упаковка </w:t>
      </w:r>
      <w:proofErr w:type="spellStart"/>
      <w:r>
        <w:rPr>
          <w:color w:val="231F20"/>
          <w:w w:val="105"/>
          <w:sz w:val="16"/>
          <w:szCs w:val="14"/>
          <w:lang w:val="ru-RU"/>
        </w:rPr>
        <w:t>даного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приладу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НЕ </w:t>
      </w:r>
      <w:proofErr w:type="spellStart"/>
      <w:r>
        <w:rPr>
          <w:color w:val="231F20"/>
          <w:w w:val="105"/>
          <w:sz w:val="16"/>
          <w:szCs w:val="14"/>
          <w:lang w:val="ru-RU"/>
        </w:rPr>
        <w:t>призначена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 для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вторинної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упаковки </w:t>
      </w:r>
      <w:proofErr w:type="spellStart"/>
      <w:r>
        <w:rPr>
          <w:color w:val="231F20"/>
          <w:w w:val="105"/>
          <w:sz w:val="16"/>
          <w:szCs w:val="14"/>
          <w:lang w:val="ru-RU"/>
        </w:rPr>
        <w:t>або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зберігання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>
        <w:rPr>
          <w:color w:val="231F20"/>
          <w:w w:val="105"/>
          <w:sz w:val="16"/>
          <w:szCs w:val="14"/>
          <w:lang w:val="ru-RU"/>
        </w:rPr>
        <w:t>ній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ХАРЧОВОЇ ПРОДУКЦІЇ.</w:t>
      </w:r>
    </w:p>
    <w:p w:rsidR="00207C25" w:rsidRDefault="00207C25" w:rsidP="00745825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207C25" w:rsidRDefault="00207C25" w:rsidP="00745825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служби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– 5 </w:t>
      </w:r>
      <w:proofErr w:type="spellStart"/>
      <w:r>
        <w:rPr>
          <w:color w:val="231F20"/>
          <w:w w:val="105"/>
          <w:sz w:val="16"/>
          <w:szCs w:val="14"/>
          <w:lang w:val="ru-RU"/>
        </w:rPr>
        <w:t>років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за </w:t>
      </w:r>
      <w:proofErr w:type="spellStart"/>
      <w:r>
        <w:rPr>
          <w:color w:val="231F20"/>
          <w:w w:val="105"/>
          <w:sz w:val="16"/>
          <w:szCs w:val="14"/>
          <w:lang w:val="ru-RU"/>
        </w:rPr>
        <w:t>умови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>
        <w:rPr>
          <w:color w:val="231F20"/>
          <w:w w:val="105"/>
          <w:sz w:val="16"/>
          <w:szCs w:val="14"/>
          <w:lang w:val="ru-RU"/>
        </w:rPr>
        <w:t>що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виріб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використовується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>
        <w:rPr>
          <w:color w:val="231F20"/>
          <w:w w:val="105"/>
          <w:sz w:val="16"/>
          <w:szCs w:val="14"/>
          <w:lang w:val="ru-RU"/>
        </w:rPr>
        <w:t>суворій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відповідності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>
        <w:rPr>
          <w:color w:val="231F20"/>
          <w:w w:val="105"/>
          <w:sz w:val="16"/>
          <w:szCs w:val="14"/>
          <w:lang w:val="ru-RU"/>
        </w:rPr>
        <w:t>цієї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інструкції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з </w:t>
      </w:r>
      <w:proofErr w:type="spellStart"/>
      <w:r>
        <w:rPr>
          <w:color w:val="231F20"/>
          <w:w w:val="105"/>
          <w:sz w:val="16"/>
          <w:szCs w:val="14"/>
          <w:lang w:val="ru-RU"/>
        </w:rPr>
        <w:t>експлуатації</w:t>
      </w:r>
      <w:proofErr w:type="spellEnd"/>
      <w:r>
        <w:rPr>
          <w:color w:val="231F20"/>
          <w:w w:val="105"/>
          <w:sz w:val="16"/>
          <w:szCs w:val="14"/>
          <w:lang w:val="ru-RU"/>
        </w:rPr>
        <w:t>.</w:t>
      </w:r>
    </w:p>
    <w:p w:rsidR="00207C25" w:rsidRDefault="00207C25" w:rsidP="00745825">
      <w:pPr>
        <w:spacing w:line="247" w:lineRule="auto"/>
        <w:ind w:right="153"/>
        <w:jc w:val="both"/>
        <w:rPr>
          <w:b/>
          <w:sz w:val="16"/>
          <w:szCs w:val="16"/>
          <w:lang w:val="uk-UA"/>
        </w:rPr>
      </w:pPr>
      <w:r>
        <w:rPr>
          <w:color w:val="231F20"/>
          <w:w w:val="105"/>
          <w:sz w:val="16"/>
          <w:szCs w:val="14"/>
          <w:lang w:val="ru-RU"/>
        </w:rPr>
        <w:t xml:space="preserve">   </w:t>
      </w:r>
      <w:r>
        <w:rPr>
          <w:b/>
          <w:sz w:val="16"/>
          <w:szCs w:val="16"/>
          <w:lang w:val="uk-UA"/>
        </w:rPr>
        <w:t>ТЕХНІЧНА ПІДТРИМКА</w:t>
      </w:r>
    </w:p>
    <w:p w:rsidR="00207C25" w:rsidRDefault="00207C25" w:rsidP="00745825">
      <w:pPr>
        <w:spacing w:line="247" w:lineRule="auto"/>
        <w:ind w:right="153"/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Єдина довідкова служба:</w:t>
      </w:r>
    </w:p>
    <w:p w:rsidR="00207C25" w:rsidRDefault="00207C25" w:rsidP="00745825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тел.044-227-07-12</w:t>
      </w:r>
    </w:p>
    <w:p w:rsidR="00207C25" w:rsidRDefault="006C135B" w:rsidP="00745825">
      <w:pPr>
        <w:spacing w:line="247" w:lineRule="auto"/>
        <w:ind w:left="144" w:right="153"/>
        <w:jc w:val="both"/>
        <w:rPr>
          <w:color w:val="0000FF"/>
          <w:sz w:val="16"/>
          <w:szCs w:val="16"/>
          <w:u w:val="single"/>
          <w:lang w:val="ru-RU"/>
        </w:rPr>
      </w:pPr>
      <w:r>
        <w:fldChar w:fldCharType="begin"/>
      </w:r>
      <w:r w:rsidRPr="008276EA">
        <w:rPr>
          <w:lang w:val="ru-RU"/>
        </w:rPr>
        <w:instrText xml:space="preserve"> </w:instrText>
      </w:r>
      <w:r>
        <w:instrText>HYPERLINK</w:instrText>
      </w:r>
      <w:r w:rsidRPr="008276EA">
        <w:rPr>
          <w:lang w:val="ru-RU"/>
        </w:rPr>
        <w:instrText xml:space="preserve"> "</w:instrText>
      </w:r>
      <w:r>
        <w:instrText>mailto</w:instrText>
      </w:r>
      <w:r w:rsidRPr="008276EA">
        <w:rPr>
          <w:lang w:val="ru-RU"/>
        </w:rPr>
        <w:instrText>:</w:instrText>
      </w:r>
      <w:r>
        <w:instrText>service</w:instrText>
      </w:r>
      <w:r w:rsidRPr="008276EA">
        <w:rPr>
          <w:lang w:val="ru-RU"/>
        </w:rPr>
        <w:instrText>@</w:instrText>
      </w:r>
      <w:r>
        <w:instrText>mystery</w:instrText>
      </w:r>
      <w:r w:rsidRPr="008276EA">
        <w:rPr>
          <w:lang w:val="ru-RU"/>
        </w:rPr>
        <w:instrText>.</w:instrText>
      </w:r>
      <w:r>
        <w:instrText>ua</w:instrText>
      </w:r>
      <w:r w:rsidRPr="008276EA">
        <w:rPr>
          <w:lang w:val="ru-RU"/>
        </w:rPr>
        <w:instrText xml:space="preserve">" </w:instrText>
      </w:r>
      <w:r>
        <w:fldChar w:fldCharType="separate"/>
      </w:r>
      <w:r w:rsidR="00207C25">
        <w:rPr>
          <w:rStyle w:val="ab"/>
          <w:sz w:val="16"/>
          <w:szCs w:val="16"/>
        </w:rPr>
        <w:t>service</w:t>
      </w:r>
      <w:r w:rsidR="00207C25">
        <w:rPr>
          <w:rStyle w:val="ab"/>
          <w:sz w:val="16"/>
          <w:szCs w:val="16"/>
          <w:lang w:val="ru-RU"/>
        </w:rPr>
        <w:t>@</w:t>
      </w:r>
      <w:r w:rsidR="00207C25">
        <w:rPr>
          <w:rStyle w:val="ab"/>
          <w:sz w:val="16"/>
          <w:szCs w:val="16"/>
        </w:rPr>
        <w:t>mystery</w:t>
      </w:r>
      <w:r w:rsidR="00207C25">
        <w:rPr>
          <w:rStyle w:val="ab"/>
          <w:sz w:val="16"/>
          <w:szCs w:val="16"/>
          <w:lang w:val="ru-RU"/>
        </w:rPr>
        <w:t>.</w:t>
      </w:r>
      <w:proofErr w:type="spellStart"/>
      <w:r w:rsidR="00207C25">
        <w:rPr>
          <w:rStyle w:val="ab"/>
          <w:sz w:val="16"/>
          <w:szCs w:val="16"/>
        </w:rPr>
        <w:t>ua</w:t>
      </w:r>
      <w:proofErr w:type="spellEnd"/>
      <w:r>
        <w:rPr>
          <w:rStyle w:val="ab"/>
          <w:sz w:val="16"/>
          <w:szCs w:val="16"/>
        </w:rPr>
        <w:fldChar w:fldCharType="end"/>
      </w:r>
    </w:p>
    <w:p w:rsidR="00207C25" w:rsidRPr="00207C25" w:rsidRDefault="00207C25" w:rsidP="00745825">
      <w:pPr>
        <w:spacing w:line="247" w:lineRule="auto"/>
        <w:ind w:left="144" w:right="153"/>
        <w:jc w:val="both"/>
        <w:rPr>
          <w:color w:val="0000FF"/>
          <w:sz w:val="16"/>
          <w:szCs w:val="16"/>
          <w:u w:val="single"/>
          <w:lang w:val="ru-RU"/>
        </w:rPr>
      </w:pPr>
      <w:proofErr w:type="spellStart"/>
      <w:r>
        <w:rPr>
          <w:sz w:val="16"/>
          <w:szCs w:val="16"/>
          <w:lang w:val="ru-RU"/>
        </w:rPr>
        <w:t>Додаткову</w:t>
      </w:r>
      <w:proofErr w:type="spellEnd"/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uk-UA"/>
        </w:rPr>
        <w:t xml:space="preserve">інформацію про гарантійний та після гарантійний ремонт Ви можете отримати за місцем придбання виробу або на сайті </w:t>
      </w:r>
      <w:r w:rsidR="006C135B">
        <w:fldChar w:fldCharType="begin"/>
      </w:r>
      <w:r w:rsidR="006C135B" w:rsidRPr="008276EA">
        <w:rPr>
          <w:lang w:val="ru-RU"/>
        </w:rPr>
        <w:instrText xml:space="preserve"> </w:instrText>
      </w:r>
      <w:r w:rsidR="006C135B">
        <w:instrText>HYPERLINK</w:instrText>
      </w:r>
      <w:r w:rsidR="006C135B" w:rsidRPr="008276EA">
        <w:rPr>
          <w:lang w:val="ru-RU"/>
        </w:rPr>
        <w:instrText xml:space="preserve"> "</w:instrText>
      </w:r>
      <w:r w:rsidR="006C135B">
        <w:instrText>http</w:instrText>
      </w:r>
      <w:r w:rsidR="006C135B" w:rsidRPr="008276EA">
        <w:rPr>
          <w:lang w:val="ru-RU"/>
        </w:rPr>
        <w:instrText>://</w:instrText>
      </w:r>
      <w:r w:rsidR="006C135B">
        <w:instrText>www</w:instrText>
      </w:r>
      <w:r w:rsidR="006C135B" w:rsidRPr="008276EA">
        <w:rPr>
          <w:lang w:val="ru-RU"/>
        </w:rPr>
        <w:instrText>.</w:instrText>
      </w:r>
      <w:r w:rsidR="006C135B">
        <w:instrText>mystery</w:instrText>
      </w:r>
      <w:r w:rsidR="006C135B" w:rsidRPr="008276EA">
        <w:rPr>
          <w:lang w:val="ru-RU"/>
        </w:rPr>
        <w:instrText>.</w:instrText>
      </w:r>
      <w:r w:rsidR="006C135B">
        <w:instrText>ua</w:instrText>
      </w:r>
      <w:r w:rsidR="006C135B" w:rsidRPr="008276EA">
        <w:rPr>
          <w:lang w:val="ru-RU"/>
        </w:rPr>
        <w:instrText xml:space="preserve">" </w:instrText>
      </w:r>
      <w:r w:rsidR="006C135B">
        <w:fldChar w:fldCharType="separate"/>
      </w:r>
      <w:r>
        <w:rPr>
          <w:rStyle w:val="ab"/>
          <w:sz w:val="16"/>
          <w:szCs w:val="16"/>
        </w:rPr>
        <w:t>www</w:t>
      </w:r>
      <w:r>
        <w:rPr>
          <w:rStyle w:val="ab"/>
          <w:sz w:val="16"/>
          <w:szCs w:val="16"/>
          <w:lang w:val="ru-RU"/>
        </w:rPr>
        <w:t>.</w:t>
      </w:r>
      <w:r>
        <w:rPr>
          <w:rStyle w:val="ab"/>
          <w:sz w:val="16"/>
          <w:szCs w:val="16"/>
        </w:rPr>
        <w:t>mystery</w:t>
      </w:r>
      <w:r>
        <w:rPr>
          <w:rStyle w:val="ab"/>
          <w:sz w:val="16"/>
          <w:szCs w:val="16"/>
          <w:lang w:val="ru-RU"/>
        </w:rPr>
        <w:t>.</w:t>
      </w:r>
      <w:proofErr w:type="spellStart"/>
      <w:r>
        <w:rPr>
          <w:rStyle w:val="ab"/>
          <w:sz w:val="16"/>
          <w:szCs w:val="16"/>
        </w:rPr>
        <w:t>ua</w:t>
      </w:r>
      <w:proofErr w:type="spellEnd"/>
      <w:r w:rsidR="006C135B">
        <w:rPr>
          <w:rStyle w:val="ab"/>
          <w:sz w:val="16"/>
          <w:szCs w:val="16"/>
        </w:rPr>
        <w:fldChar w:fldCharType="end"/>
      </w:r>
    </w:p>
    <w:p w:rsidR="00207C25" w:rsidRDefault="00207C25" w:rsidP="00745825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ru-RU"/>
        </w:rPr>
        <w:t>Виробник</w:t>
      </w:r>
      <w:proofErr w:type="spellEnd"/>
      <w:r>
        <w:rPr>
          <w:sz w:val="16"/>
          <w:szCs w:val="16"/>
          <w:lang w:val="ru-RU"/>
        </w:rPr>
        <w:t>:</w:t>
      </w:r>
      <w:r>
        <w:rPr>
          <w:sz w:val="16"/>
          <w:szCs w:val="16"/>
          <w:lang w:val="uk-UA"/>
        </w:rPr>
        <w:t xml:space="preserve"> </w:t>
      </w:r>
    </w:p>
    <w:p w:rsidR="00207C25" w:rsidRDefault="00207C25" w:rsidP="00745825">
      <w:pPr>
        <w:spacing w:line="247" w:lineRule="auto"/>
        <w:ind w:left="144" w:right="153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uk-UA"/>
        </w:rPr>
        <w:t>МІСТЕРІ ЕЛЕКТРОНІКС ПТЕ ЛІМІТЕД</w:t>
      </w:r>
    </w:p>
    <w:p w:rsidR="00207C25" w:rsidRDefault="00207C25" w:rsidP="00745825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Румс</w:t>
      </w:r>
      <w:proofErr w:type="spellEnd"/>
      <w:r>
        <w:rPr>
          <w:sz w:val="16"/>
          <w:szCs w:val="16"/>
          <w:lang w:val="uk-UA"/>
        </w:rPr>
        <w:t xml:space="preserve"> 2006-8, 20/Ф,Ту </w:t>
      </w:r>
      <w:proofErr w:type="spellStart"/>
      <w:r>
        <w:rPr>
          <w:sz w:val="16"/>
          <w:szCs w:val="16"/>
          <w:lang w:val="uk-UA"/>
        </w:rPr>
        <w:t>Чайначем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Ексчейндж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Скуере</w:t>
      </w:r>
      <w:proofErr w:type="spellEnd"/>
      <w:r>
        <w:rPr>
          <w:sz w:val="16"/>
          <w:szCs w:val="16"/>
          <w:lang w:val="uk-UA"/>
        </w:rPr>
        <w:t xml:space="preserve">, </w:t>
      </w:r>
    </w:p>
    <w:p w:rsidR="00207C25" w:rsidRDefault="00207C25" w:rsidP="00745825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338 </w:t>
      </w:r>
      <w:proofErr w:type="spellStart"/>
      <w:r>
        <w:rPr>
          <w:sz w:val="16"/>
          <w:szCs w:val="16"/>
          <w:lang w:val="uk-UA"/>
        </w:rPr>
        <w:t>Кінгс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Роад</w:t>
      </w:r>
      <w:proofErr w:type="spellEnd"/>
      <w:r>
        <w:rPr>
          <w:sz w:val="16"/>
          <w:szCs w:val="16"/>
          <w:lang w:val="uk-UA"/>
        </w:rPr>
        <w:t xml:space="preserve">, </w:t>
      </w:r>
      <w:proofErr w:type="spellStart"/>
      <w:r>
        <w:rPr>
          <w:sz w:val="16"/>
          <w:szCs w:val="16"/>
          <w:lang w:val="uk-UA"/>
        </w:rPr>
        <w:t>Ноз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Пойнт</w:t>
      </w:r>
      <w:proofErr w:type="spellEnd"/>
      <w:r>
        <w:rPr>
          <w:sz w:val="16"/>
          <w:szCs w:val="16"/>
          <w:lang w:val="uk-UA"/>
        </w:rPr>
        <w:t xml:space="preserve">, </w:t>
      </w:r>
    </w:p>
    <w:p w:rsidR="00207C25" w:rsidRDefault="00207C25" w:rsidP="00745825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Гонконг, Китай</w:t>
      </w:r>
    </w:p>
    <w:p w:rsidR="00207C25" w:rsidRDefault="00207C25" w:rsidP="00745825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Зроблено в Китаї</w:t>
      </w:r>
    </w:p>
    <w:p w:rsidR="00207C25" w:rsidRDefault="00207C25" w:rsidP="00745825">
      <w:pPr>
        <w:spacing w:before="92"/>
        <w:ind w:left="153"/>
        <w:jc w:val="both"/>
        <w:rPr>
          <w:color w:val="231F20"/>
          <w:w w:val="105"/>
          <w:sz w:val="16"/>
          <w:szCs w:val="14"/>
        </w:rPr>
      </w:pPr>
      <w:bookmarkStart w:id="0" w:name="_GoBack"/>
      <w:bookmarkEnd w:id="0"/>
      <w:r>
        <w:rPr>
          <w:noProof/>
          <w:color w:val="231F20"/>
          <w:w w:val="105"/>
          <w:sz w:val="16"/>
          <w:szCs w:val="14"/>
          <w:lang w:val="uk-UA" w:eastAsia="uk-UA"/>
        </w:rPr>
        <w:drawing>
          <wp:inline distT="0" distB="0" distL="0" distR="0" wp14:anchorId="5E733753" wp14:editId="051E5973">
            <wp:extent cx="286385" cy="39751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25" w:rsidRDefault="00207C25" w:rsidP="00745825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>
        <w:rPr>
          <w:color w:val="231F20"/>
          <w:w w:val="105"/>
          <w:sz w:val="16"/>
          <w:szCs w:val="14"/>
          <w:lang w:val="ru-RU"/>
        </w:rPr>
        <w:t>Гарантійний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: 1 </w:t>
      </w:r>
      <w:proofErr w:type="spellStart"/>
      <w:r>
        <w:rPr>
          <w:color w:val="231F20"/>
          <w:w w:val="105"/>
          <w:sz w:val="16"/>
          <w:szCs w:val="14"/>
          <w:lang w:val="ru-RU"/>
        </w:rPr>
        <w:t>рік</w:t>
      </w:r>
      <w:proofErr w:type="spellEnd"/>
    </w:p>
    <w:p w:rsidR="00207C25" w:rsidRDefault="00207C25" w:rsidP="00745825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r>
        <w:rPr>
          <w:color w:val="231F20"/>
          <w:w w:val="105"/>
          <w:sz w:val="16"/>
          <w:szCs w:val="14"/>
          <w:lang w:val="ru-RU"/>
        </w:rPr>
        <w:t>Не м</w:t>
      </w:r>
      <w:proofErr w:type="spellStart"/>
      <w:r>
        <w:rPr>
          <w:color w:val="231F20"/>
          <w:w w:val="105"/>
          <w:sz w:val="16"/>
          <w:szCs w:val="14"/>
          <w:lang w:val="uk-UA"/>
        </w:rPr>
        <w:t>істить</w:t>
      </w:r>
      <w:proofErr w:type="spellEnd"/>
      <w:r>
        <w:rPr>
          <w:color w:val="231F20"/>
          <w:w w:val="105"/>
          <w:sz w:val="16"/>
          <w:szCs w:val="14"/>
          <w:lang w:val="uk-UA"/>
        </w:rPr>
        <w:t xml:space="preserve"> шкідливих речовин</w:t>
      </w:r>
    </w:p>
    <w:p w:rsidR="00207C25" w:rsidRDefault="00207C25" w:rsidP="00745825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r>
        <w:rPr>
          <w:color w:val="231F20"/>
          <w:w w:val="105"/>
          <w:sz w:val="16"/>
          <w:szCs w:val="14"/>
          <w:lang w:val="uk-UA"/>
        </w:rPr>
        <w:t>Дата виготовлення: 05.2016р</w:t>
      </w:r>
    </w:p>
    <w:p w:rsidR="00207C25" w:rsidRPr="00207C25" w:rsidRDefault="00207C25" w:rsidP="00207C25">
      <w:pPr>
        <w:pStyle w:val="a3"/>
        <w:tabs>
          <w:tab w:val="left" w:pos="1290"/>
        </w:tabs>
        <w:rPr>
          <w:b/>
          <w:lang w:val="uk-UA"/>
        </w:rPr>
      </w:pPr>
    </w:p>
    <w:p w:rsidR="0092370F" w:rsidRPr="0067711E" w:rsidRDefault="0092370F">
      <w:pPr>
        <w:pStyle w:val="a3"/>
        <w:rPr>
          <w:b/>
          <w:lang w:val="ru-RU"/>
        </w:rPr>
      </w:pPr>
    </w:p>
    <w:p w:rsidR="0092370F" w:rsidRDefault="00207C25" w:rsidP="00207C25">
      <w:pPr>
        <w:pStyle w:val="1"/>
        <w:spacing w:before="110"/>
        <w:ind w:left="0" w:right="3473"/>
        <w:jc w:val="left"/>
      </w:pPr>
      <w:r>
        <w:rPr>
          <w:b/>
          <w:sz w:val="16"/>
          <w:szCs w:val="16"/>
          <w:lang w:val="ru-RU"/>
        </w:rPr>
        <w:t xml:space="preserve">                                                                            </w:t>
      </w:r>
      <w:r w:rsidR="00DF3E23">
        <w:rPr>
          <w:color w:val="262123"/>
        </w:rPr>
        <w:t>-5-</w:t>
      </w:r>
    </w:p>
    <w:sectPr w:rsidR="0092370F">
      <w:pgSz w:w="8400" w:h="11910"/>
      <w:pgMar w:top="760" w:right="600" w:bottom="280" w:left="500" w:header="5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5B" w:rsidRDefault="006C135B">
      <w:r>
        <w:separator/>
      </w:r>
    </w:p>
  </w:endnote>
  <w:endnote w:type="continuationSeparator" w:id="0">
    <w:p w:rsidR="006C135B" w:rsidRDefault="006C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5B" w:rsidRDefault="006C135B">
      <w:r>
        <w:separator/>
      </w:r>
    </w:p>
  </w:footnote>
  <w:footnote w:type="continuationSeparator" w:id="0">
    <w:p w:rsidR="006C135B" w:rsidRDefault="006C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1E" w:rsidRPr="0067711E" w:rsidRDefault="0067711E">
    <w:pPr>
      <w:pStyle w:val="a7"/>
      <w:rPr>
        <w:lang w:val="uk-UA"/>
      </w:rPr>
    </w:pPr>
    <w:r>
      <w:rPr>
        <w:lang w:val="uk-UA"/>
      </w:rPr>
      <w:t>ІНСТРУКЦІЯ З ЕКСПЛУАТАЦІЇ</w:t>
    </w:r>
  </w:p>
  <w:p w:rsidR="0092370F" w:rsidRPr="0067711E" w:rsidRDefault="0092370F">
    <w:pPr>
      <w:pStyle w:val="a3"/>
      <w:spacing w:line="14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0F" w:rsidRDefault="006C135B">
    <w:pPr>
      <w:pStyle w:val="a3"/>
      <w:spacing w:line="14" w:lineRule="auto"/>
      <w:rPr>
        <w:sz w:val="20"/>
      </w:rPr>
    </w:pPr>
    <w:r>
      <w:pict>
        <v:line id="_x0000_s2050" style="position:absolute;z-index:-7960;mso-position-horizontal-relative:page;mso-position-vertical-relative:page" from="304.7pt,31.45pt" to="383.55pt,31.45pt" strokecolor="#cccccf" strokeweight=".1692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.75pt;margin-top:25.95pt;width:185.4pt;height:13.2pt;z-index:-7936;mso-position-horizontal-relative:page;mso-position-vertical-relative:page" filled="f" stroked="f">
          <v:textbox style="mso-next-textbox:#_x0000_s2049" inset="0,0,0,0">
            <w:txbxContent>
              <w:p w:rsidR="0092370F" w:rsidRDefault="008E2A3A">
                <w:pPr>
                  <w:spacing w:before="13"/>
                  <w:ind w:left="20"/>
                  <w:rPr>
                    <w:b/>
                    <w:color w:val="242121"/>
                    <w:sz w:val="20"/>
                    <w:lang w:val="uk-UA"/>
                  </w:rPr>
                </w:pPr>
                <w:r>
                  <w:rPr>
                    <w:b/>
                    <w:color w:val="242121"/>
                    <w:sz w:val="20"/>
                    <w:lang w:val="uk-UA"/>
                  </w:rPr>
                  <w:t>ІНСТРУКЦІЯ З ЕКСПЛУАТАЦІЇ</w:t>
                </w:r>
              </w:p>
              <w:p w:rsidR="008E2A3A" w:rsidRPr="008E2A3A" w:rsidRDefault="008E2A3A" w:rsidP="008E2A3A">
                <w:pPr>
                  <w:spacing w:before="13"/>
                  <w:rPr>
                    <w:b/>
                    <w:sz w:val="20"/>
                    <w:lang w:val="uk-U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3A"/>
    <w:multiLevelType w:val="hybridMultilevel"/>
    <w:tmpl w:val="300CAD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1317"/>
    <w:multiLevelType w:val="hybridMultilevel"/>
    <w:tmpl w:val="32E4D97A"/>
    <w:lvl w:ilvl="0" w:tplc="C34A75A4">
      <w:start w:val="4"/>
      <w:numFmt w:val="decimal"/>
      <w:lvlText w:val="%1."/>
      <w:lvlJc w:val="left"/>
      <w:pPr>
        <w:ind w:left="440" w:hanging="327"/>
        <w:jc w:val="left"/>
      </w:pPr>
      <w:rPr>
        <w:rFonts w:ascii="Arial" w:eastAsia="Arial" w:hAnsi="Arial" w:cs="Arial" w:hint="default"/>
        <w:color w:val="242121"/>
        <w:w w:val="104"/>
        <w:sz w:val="16"/>
        <w:szCs w:val="16"/>
      </w:rPr>
    </w:lvl>
    <w:lvl w:ilvl="1" w:tplc="70FAC82E">
      <w:numFmt w:val="bullet"/>
      <w:lvlText w:val="•"/>
      <w:lvlJc w:val="left"/>
      <w:pPr>
        <w:ind w:left="1115" w:hanging="327"/>
      </w:pPr>
      <w:rPr>
        <w:rFonts w:hint="default"/>
      </w:rPr>
    </w:lvl>
    <w:lvl w:ilvl="2" w:tplc="48C069AC">
      <w:numFmt w:val="bullet"/>
      <w:lvlText w:val="•"/>
      <w:lvlJc w:val="left"/>
      <w:pPr>
        <w:ind w:left="1790" w:hanging="327"/>
      </w:pPr>
      <w:rPr>
        <w:rFonts w:hint="default"/>
      </w:rPr>
    </w:lvl>
    <w:lvl w:ilvl="3" w:tplc="578E3992">
      <w:numFmt w:val="bullet"/>
      <w:lvlText w:val="•"/>
      <w:lvlJc w:val="left"/>
      <w:pPr>
        <w:ind w:left="2465" w:hanging="327"/>
      </w:pPr>
      <w:rPr>
        <w:rFonts w:hint="default"/>
      </w:rPr>
    </w:lvl>
    <w:lvl w:ilvl="4" w:tplc="F80CAD0C">
      <w:numFmt w:val="bullet"/>
      <w:lvlText w:val="•"/>
      <w:lvlJc w:val="left"/>
      <w:pPr>
        <w:ind w:left="3140" w:hanging="327"/>
      </w:pPr>
      <w:rPr>
        <w:rFonts w:hint="default"/>
      </w:rPr>
    </w:lvl>
    <w:lvl w:ilvl="5" w:tplc="1C684896">
      <w:numFmt w:val="bullet"/>
      <w:lvlText w:val="•"/>
      <w:lvlJc w:val="left"/>
      <w:pPr>
        <w:ind w:left="3815" w:hanging="327"/>
      </w:pPr>
      <w:rPr>
        <w:rFonts w:hint="default"/>
      </w:rPr>
    </w:lvl>
    <w:lvl w:ilvl="6" w:tplc="19AC375A">
      <w:numFmt w:val="bullet"/>
      <w:lvlText w:val="•"/>
      <w:lvlJc w:val="left"/>
      <w:pPr>
        <w:ind w:left="4490" w:hanging="327"/>
      </w:pPr>
      <w:rPr>
        <w:rFonts w:hint="default"/>
      </w:rPr>
    </w:lvl>
    <w:lvl w:ilvl="7" w:tplc="BED8056E">
      <w:numFmt w:val="bullet"/>
      <w:lvlText w:val="•"/>
      <w:lvlJc w:val="left"/>
      <w:pPr>
        <w:ind w:left="5165" w:hanging="327"/>
      </w:pPr>
      <w:rPr>
        <w:rFonts w:hint="default"/>
      </w:rPr>
    </w:lvl>
    <w:lvl w:ilvl="8" w:tplc="C3484110">
      <w:numFmt w:val="bullet"/>
      <w:lvlText w:val="•"/>
      <w:lvlJc w:val="left"/>
      <w:pPr>
        <w:ind w:left="5840" w:hanging="327"/>
      </w:pPr>
      <w:rPr>
        <w:rFonts w:hint="default"/>
      </w:rPr>
    </w:lvl>
  </w:abstractNum>
  <w:abstractNum w:abstractNumId="2">
    <w:nsid w:val="44C7424B"/>
    <w:multiLevelType w:val="hybridMultilevel"/>
    <w:tmpl w:val="06ECF230"/>
    <w:lvl w:ilvl="0" w:tplc="D98EA874">
      <w:start w:val="1"/>
      <w:numFmt w:val="decimal"/>
      <w:lvlText w:val="%1."/>
      <w:lvlJc w:val="left"/>
      <w:pPr>
        <w:ind w:left="438" w:hanging="322"/>
        <w:jc w:val="left"/>
      </w:pPr>
      <w:rPr>
        <w:rFonts w:ascii="Arial" w:eastAsia="Arial" w:hAnsi="Arial" w:cs="Arial" w:hint="default"/>
        <w:color w:val="242121"/>
        <w:w w:val="102"/>
        <w:sz w:val="16"/>
        <w:szCs w:val="16"/>
      </w:rPr>
    </w:lvl>
    <w:lvl w:ilvl="1" w:tplc="11C88870">
      <w:numFmt w:val="bullet"/>
      <w:lvlText w:val="•"/>
      <w:lvlJc w:val="left"/>
      <w:pPr>
        <w:ind w:left="1115" w:hanging="322"/>
      </w:pPr>
      <w:rPr>
        <w:rFonts w:hint="default"/>
      </w:rPr>
    </w:lvl>
    <w:lvl w:ilvl="2" w:tplc="9DDA3976">
      <w:numFmt w:val="bullet"/>
      <w:lvlText w:val="•"/>
      <w:lvlJc w:val="left"/>
      <w:pPr>
        <w:ind w:left="1790" w:hanging="322"/>
      </w:pPr>
      <w:rPr>
        <w:rFonts w:hint="default"/>
      </w:rPr>
    </w:lvl>
    <w:lvl w:ilvl="3" w:tplc="D4CE7172">
      <w:numFmt w:val="bullet"/>
      <w:lvlText w:val="•"/>
      <w:lvlJc w:val="left"/>
      <w:pPr>
        <w:ind w:left="2465" w:hanging="322"/>
      </w:pPr>
      <w:rPr>
        <w:rFonts w:hint="default"/>
      </w:rPr>
    </w:lvl>
    <w:lvl w:ilvl="4" w:tplc="8A76455C">
      <w:numFmt w:val="bullet"/>
      <w:lvlText w:val="•"/>
      <w:lvlJc w:val="left"/>
      <w:pPr>
        <w:ind w:left="3140" w:hanging="322"/>
      </w:pPr>
      <w:rPr>
        <w:rFonts w:hint="default"/>
      </w:rPr>
    </w:lvl>
    <w:lvl w:ilvl="5" w:tplc="6A604E38">
      <w:numFmt w:val="bullet"/>
      <w:lvlText w:val="•"/>
      <w:lvlJc w:val="left"/>
      <w:pPr>
        <w:ind w:left="3815" w:hanging="322"/>
      </w:pPr>
      <w:rPr>
        <w:rFonts w:hint="default"/>
      </w:rPr>
    </w:lvl>
    <w:lvl w:ilvl="6" w:tplc="2CE4AF60">
      <w:numFmt w:val="bullet"/>
      <w:lvlText w:val="•"/>
      <w:lvlJc w:val="left"/>
      <w:pPr>
        <w:ind w:left="4490" w:hanging="322"/>
      </w:pPr>
      <w:rPr>
        <w:rFonts w:hint="default"/>
      </w:rPr>
    </w:lvl>
    <w:lvl w:ilvl="7" w:tplc="9DB23890">
      <w:numFmt w:val="bullet"/>
      <w:lvlText w:val="•"/>
      <w:lvlJc w:val="left"/>
      <w:pPr>
        <w:ind w:left="5165" w:hanging="322"/>
      </w:pPr>
      <w:rPr>
        <w:rFonts w:hint="default"/>
      </w:rPr>
    </w:lvl>
    <w:lvl w:ilvl="8" w:tplc="5F967318">
      <w:numFmt w:val="bullet"/>
      <w:lvlText w:val="•"/>
      <w:lvlJc w:val="left"/>
      <w:pPr>
        <w:ind w:left="5840" w:hanging="322"/>
      </w:pPr>
      <w:rPr>
        <w:rFonts w:hint="default"/>
      </w:rPr>
    </w:lvl>
  </w:abstractNum>
  <w:abstractNum w:abstractNumId="3">
    <w:nsid w:val="6D1628B6"/>
    <w:multiLevelType w:val="hybridMultilevel"/>
    <w:tmpl w:val="22E40E7A"/>
    <w:lvl w:ilvl="0" w:tplc="BA723106">
      <w:start w:val="1"/>
      <w:numFmt w:val="decimal"/>
      <w:lvlText w:val="%1."/>
      <w:lvlJc w:val="left"/>
      <w:pPr>
        <w:ind w:left="440" w:hanging="328"/>
        <w:jc w:val="left"/>
      </w:pPr>
      <w:rPr>
        <w:rFonts w:ascii="Arial" w:eastAsia="Arial" w:hAnsi="Arial" w:cs="Arial" w:hint="default"/>
        <w:color w:val="242121"/>
        <w:w w:val="103"/>
        <w:sz w:val="16"/>
        <w:szCs w:val="16"/>
      </w:rPr>
    </w:lvl>
    <w:lvl w:ilvl="1" w:tplc="14A2DBB2">
      <w:numFmt w:val="bullet"/>
      <w:lvlText w:val="•"/>
      <w:lvlJc w:val="left"/>
      <w:pPr>
        <w:ind w:left="1115" w:hanging="328"/>
      </w:pPr>
      <w:rPr>
        <w:rFonts w:hint="default"/>
      </w:rPr>
    </w:lvl>
    <w:lvl w:ilvl="2" w:tplc="E20219F2">
      <w:numFmt w:val="bullet"/>
      <w:lvlText w:val="•"/>
      <w:lvlJc w:val="left"/>
      <w:pPr>
        <w:ind w:left="1790" w:hanging="328"/>
      </w:pPr>
      <w:rPr>
        <w:rFonts w:hint="default"/>
      </w:rPr>
    </w:lvl>
    <w:lvl w:ilvl="3" w:tplc="9C5A9830">
      <w:numFmt w:val="bullet"/>
      <w:lvlText w:val="•"/>
      <w:lvlJc w:val="left"/>
      <w:pPr>
        <w:ind w:left="2465" w:hanging="328"/>
      </w:pPr>
      <w:rPr>
        <w:rFonts w:hint="default"/>
      </w:rPr>
    </w:lvl>
    <w:lvl w:ilvl="4" w:tplc="DCBCBD9A">
      <w:numFmt w:val="bullet"/>
      <w:lvlText w:val="•"/>
      <w:lvlJc w:val="left"/>
      <w:pPr>
        <w:ind w:left="3140" w:hanging="328"/>
      </w:pPr>
      <w:rPr>
        <w:rFonts w:hint="default"/>
      </w:rPr>
    </w:lvl>
    <w:lvl w:ilvl="5" w:tplc="37529870">
      <w:numFmt w:val="bullet"/>
      <w:lvlText w:val="•"/>
      <w:lvlJc w:val="left"/>
      <w:pPr>
        <w:ind w:left="3815" w:hanging="328"/>
      </w:pPr>
      <w:rPr>
        <w:rFonts w:hint="default"/>
      </w:rPr>
    </w:lvl>
    <w:lvl w:ilvl="6" w:tplc="A7F2700A">
      <w:numFmt w:val="bullet"/>
      <w:lvlText w:val="•"/>
      <w:lvlJc w:val="left"/>
      <w:pPr>
        <w:ind w:left="4490" w:hanging="328"/>
      </w:pPr>
      <w:rPr>
        <w:rFonts w:hint="default"/>
      </w:rPr>
    </w:lvl>
    <w:lvl w:ilvl="7" w:tplc="CDFCB86E">
      <w:numFmt w:val="bullet"/>
      <w:lvlText w:val="•"/>
      <w:lvlJc w:val="left"/>
      <w:pPr>
        <w:ind w:left="5165" w:hanging="328"/>
      </w:pPr>
      <w:rPr>
        <w:rFonts w:hint="default"/>
      </w:rPr>
    </w:lvl>
    <w:lvl w:ilvl="8" w:tplc="CC268354">
      <w:numFmt w:val="bullet"/>
      <w:lvlText w:val="•"/>
      <w:lvlJc w:val="left"/>
      <w:pPr>
        <w:ind w:left="5840" w:hanging="32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370F"/>
    <w:rsid w:val="00004572"/>
    <w:rsid w:val="0017745B"/>
    <w:rsid w:val="00207C25"/>
    <w:rsid w:val="0022702A"/>
    <w:rsid w:val="002777E9"/>
    <w:rsid w:val="002E0539"/>
    <w:rsid w:val="00447510"/>
    <w:rsid w:val="00593C20"/>
    <w:rsid w:val="0067711E"/>
    <w:rsid w:val="006A31A8"/>
    <w:rsid w:val="006C135B"/>
    <w:rsid w:val="006F4F58"/>
    <w:rsid w:val="00745825"/>
    <w:rsid w:val="008276EA"/>
    <w:rsid w:val="008723DA"/>
    <w:rsid w:val="008E2A3A"/>
    <w:rsid w:val="008E3F34"/>
    <w:rsid w:val="00900327"/>
    <w:rsid w:val="00907272"/>
    <w:rsid w:val="0092370F"/>
    <w:rsid w:val="00944B75"/>
    <w:rsid w:val="00A21010"/>
    <w:rsid w:val="00A94FC1"/>
    <w:rsid w:val="00C253FA"/>
    <w:rsid w:val="00DF3E23"/>
    <w:rsid w:val="00F5083E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398" w:right="418"/>
      <w:jc w:val="center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03"/>
      <w:ind w:left="438" w:hanging="3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7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11E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711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11E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6771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11E"/>
    <w:rPr>
      <w:rFonts w:ascii="Arial" w:eastAsia="Arial" w:hAnsi="Arial" w:cs="Arial"/>
    </w:rPr>
  </w:style>
  <w:style w:type="character" w:styleId="ab">
    <w:name w:val="Hyperlink"/>
    <w:basedOn w:val="a0"/>
    <w:uiPriority w:val="99"/>
    <w:semiHidden/>
    <w:unhideWhenUsed/>
    <w:rsid w:val="00207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4588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Огородня</cp:lastModifiedBy>
  <cp:revision>7</cp:revision>
  <dcterms:created xsi:type="dcterms:W3CDTF">2019-12-20T15:34:00Z</dcterms:created>
  <dcterms:modified xsi:type="dcterms:W3CDTF">2020-04-14T12:03:00Z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2019-12-20T00:00:00Z</vt:filetime>
  </property>
</Properties>
</file>