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B9" w:rsidRPr="005E0CFC" w:rsidRDefault="005E0CFC">
      <w:pPr>
        <w:spacing w:before="70"/>
        <w:ind w:right="1107"/>
        <w:jc w:val="right"/>
        <w:rPr>
          <w:b/>
          <w:sz w:val="33"/>
          <w:lang w:val="ru-RU"/>
        </w:rPr>
      </w:pPr>
      <w:r>
        <w:rPr>
          <w:b/>
          <w:color w:val="231F1F"/>
          <w:w w:val="105"/>
          <w:sz w:val="33"/>
          <w:lang w:val="ru-RU"/>
        </w:rPr>
        <w:t>ІНСТРУКЦІЯ З ЕКСПЛУАТАЦІЇ</w:t>
      </w:r>
    </w:p>
    <w:p w:rsidR="000568B9" w:rsidRPr="005E0CFC" w:rsidRDefault="000568B9">
      <w:pPr>
        <w:pStyle w:val="a3"/>
        <w:rPr>
          <w:b/>
          <w:sz w:val="43"/>
          <w:lang w:val="ru-RU"/>
        </w:rPr>
      </w:pPr>
    </w:p>
    <w:p w:rsidR="000568B9" w:rsidRPr="005E0CFC" w:rsidRDefault="00B77BB6">
      <w:pPr>
        <w:ind w:right="1075"/>
        <w:jc w:val="right"/>
        <w:rPr>
          <w:b/>
          <w:sz w:val="40"/>
          <w:lang w:val="ru-RU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0" distR="0" simplePos="0" relativeHeight="251665920" behindDoc="0" locked="0" layoutInCell="1" allowOverlap="1">
                <wp:simplePos x="0" y="0"/>
                <wp:positionH relativeFrom="page">
                  <wp:posOffset>3306445</wp:posOffset>
                </wp:positionH>
                <wp:positionV relativeFrom="paragraph">
                  <wp:posOffset>331470</wp:posOffset>
                </wp:positionV>
                <wp:extent cx="1355725" cy="0"/>
                <wp:effectExtent l="20320" t="17145" r="14605" b="20955"/>
                <wp:wrapTopAndBottom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5725" cy="0"/>
                        </a:xfrm>
                        <a:prstGeom prst="line">
                          <a:avLst/>
                        </a:prstGeom>
                        <a:noFill/>
                        <a:ln w="27425">
                          <a:solidFill>
                            <a:srgbClr val="1F1C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0.35pt,26.1pt" to="367.1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" strokecolor="#1f1c1f" strokeweight=".76181mm">
                <w10:wrap type="topAndBottom" anchorx="page"/>
              </v:line>
            </w:pict>
          </mc:Fallback>
        </mc:AlternateContent>
      </w:r>
      <w:r w:rsidR="00F9067B">
        <w:rPr>
          <w:b/>
          <w:color w:val="231F1F"/>
          <w:w w:val="110"/>
          <w:sz w:val="40"/>
        </w:rPr>
        <w:t>MES</w:t>
      </w:r>
      <w:r w:rsidR="00F9067B" w:rsidRPr="005E0CFC">
        <w:rPr>
          <w:b/>
          <w:color w:val="231F1F"/>
          <w:w w:val="110"/>
          <w:sz w:val="40"/>
          <w:lang w:val="ru-RU"/>
        </w:rPr>
        <w:t>-1829</w:t>
      </w:r>
    </w:p>
    <w:p w:rsidR="000568B9" w:rsidRPr="005E0CFC" w:rsidRDefault="00247BCC">
      <w:pPr>
        <w:spacing w:before="51" w:line="256" w:lineRule="auto"/>
        <w:ind w:left="5886" w:right="1077" w:hanging="347"/>
        <w:jc w:val="right"/>
        <w:rPr>
          <w:sz w:val="18"/>
          <w:lang w:val="ru-RU"/>
        </w:rPr>
      </w:pPr>
      <w:r>
        <w:rPr>
          <w:color w:val="231F1F"/>
          <w:sz w:val="18"/>
          <w:lang w:val="ru-RU"/>
        </w:rPr>
        <w:t>ВАГИ ПІДЛОГОВІ ЕЛЕКТРОННІ</w:t>
      </w:r>
    </w:p>
    <w:p w:rsidR="000568B9" w:rsidRPr="005E0CFC" w:rsidRDefault="00247BCC">
      <w:pPr>
        <w:pStyle w:val="a3"/>
        <w:rPr>
          <w:sz w:val="20"/>
          <w:lang w:val="ru-RU"/>
        </w:rPr>
      </w:pPr>
      <w:r>
        <w:rPr>
          <w:noProof/>
          <w:sz w:val="20"/>
          <w:lang w:val="uk-UA" w:eastAsia="uk-UA"/>
        </w:rPr>
        <w:drawing>
          <wp:anchor distT="0" distB="0" distL="114300" distR="114300" simplePos="0" relativeHeight="251664896" behindDoc="1" locked="0" layoutInCell="1" allowOverlap="1" wp14:anchorId="09723558" wp14:editId="7D75296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354320" cy="3735705"/>
            <wp:effectExtent l="0" t="0" r="0" b="0"/>
            <wp:wrapThrough wrapText="bothSides">
              <wp:wrapPolygon edited="0">
                <wp:start x="0" y="0"/>
                <wp:lineTo x="0" y="21479"/>
                <wp:lineTo x="21518" y="21479"/>
                <wp:lineTo x="2151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373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8B9" w:rsidRPr="005E0CFC" w:rsidRDefault="000568B9">
      <w:pPr>
        <w:pStyle w:val="a3"/>
        <w:rPr>
          <w:sz w:val="20"/>
          <w:lang w:val="ru-RU"/>
        </w:rPr>
      </w:pPr>
    </w:p>
    <w:p w:rsidR="000568B9" w:rsidRPr="005E0CFC" w:rsidRDefault="000568B9">
      <w:pPr>
        <w:pStyle w:val="a3"/>
        <w:rPr>
          <w:sz w:val="20"/>
          <w:lang w:val="ru-RU"/>
        </w:rPr>
      </w:pPr>
    </w:p>
    <w:p w:rsidR="000568B9" w:rsidRPr="005E0CFC" w:rsidRDefault="000568B9">
      <w:pPr>
        <w:pStyle w:val="a3"/>
        <w:rPr>
          <w:sz w:val="20"/>
          <w:lang w:val="ru-RU"/>
        </w:rPr>
      </w:pPr>
    </w:p>
    <w:p w:rsidR="000568B9" w:rsidRPr="005E0CFC" w:rsidRDefault="00247BCC">
      <w:pPr>
        <w:pStyle w:val="a3"/>
        <w:rPr>
          <w:sz w:val="20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46464" behindDoc="0" locked="0" layoutInCell="1" allowOverlap="1" wp14:anchorId="6DFCC5EE" wp14:editId="15423705">
            <wp:simplePos x="0" y="0"/>
            <wp:positionH relativeFrom="page">
              <wp:posOffset>3416300</wp:posOffset>
            </wp:positionH>
            <wp:positionV relativeFrom="paragraph">
              <wp:posOffset>46355</wp:posOffset>
            </wp:positionV>
            <wp:extent cx="1468755" cy="535940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75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8B9" w:rsidRPr="005E0CFC" w:rsidRDefault="000568B9">
      <w:pPr>
        <w:pStyle w:val="a3"/>
        <w:rPr>
          <w:sz w:val="20"/>
          <w:lang w:val="ru-RU"/>
        </w:rPr>
      </w:pPr>
    </w:p>
    <w:p w:rsidR="000568B9" w:rsidRPr="005E0CFC" w:rsidRDefault="000568B9">
      <w:pPr>
        <w:pStyle w:val="a3"/>
        <w:spacing w:before="11"/>
        <w:rPr>
          <w:sz w:val="23"/>
          <w:lang w:val="ru-RU"/>
        </w:rPr>
      </w:pPr>
    </w:p>
    <w:p w:rsidR="000568B9" w:rsidRPr="005E0CFC" w:rsidRDefault="000568B9">
      <w:pPr>
        <w:pStyle w:val="a3"/>
        <w:rPr>
          <w:sz w:val="20"/>
          <w:lang w:val="ru-RU"/>
        </w:rPr>
      </w:pPr>
    </w:p>
    <w:p w:rsidR="000568B9" w:rsidRPr="005E0CFC" w:rsidRDefault="000568B9">
      <w:pPr>
        <w:rPr>
          <w:sz w:val="21"/>
          <w:lang w:val="ru-RU"/>
        </w:rPr>
        <w:sectPr w:rsidR="000568B9" w:rsidRPr="005E0CFC">
          <w:type w:val="continuous"/>
          <w:pgSz w:w="8400" w:h="11910"/>
          <w:pgMar w:top="800" w:right="0" w:bottom="280" w:left="0" w:header="708" w:footer="708" w:gutter="0"/>
          <w:cols w:space="720"/>
        </w:sectPr>
      </w:pPr>
    </w:p>
    <w:p w:rsidR="007343E3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  <w:proofErr w:type="spellStart"/>
      <w:r w:rsidRPr="00763E31">
        <w:rPr>
          <w:color w:val="262123"/>
          <w:w w:val="105"/>
          <w:sz w:val="16"/>
          <w:szCs w:val="16"/>
          <w:lang w:val="ru-RU"/>
        </w:rPr>
        <w:lastRenderedPageBreak/>
        <w:t>Дякуємо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Вам за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в</w:t>
      </w:r>
      <w:r>
        <w:rPr>
          <w:color w:val="262123"/>
          <w:w w:val="105"/>
          <w:sz w:val="16"/>
          <w:szCs w:val="16"/>
          <w:lang w:val="ru-RU"/>
        </w:rPr>
        <w:t>ибір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продукції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color w:val="262123"/>
          <w:w w:val="105"/>
          <w:sz w:val="16"/>
          <w:szCs w:val="16"/>
          <w:lang w:val="ru-RU"/>
        </w:rPr>
        <w:t>що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випускається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під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торговою маркою MYSTERY. </w:t>
      </w:r>
    </w:p>
    <w:p w:rsidR="007343E3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</w:p>
    <w:p w:rsidR="007343E3" w:rsidRPr="00763E31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  <w:r>
        <w:rPr>
          <w:color w:val="262123"/>
          <w:w w:val="105"/>
          <w:sz w:val="16"/>
          <w:szCs w:val="16"/>
          <w:lang w:val="ru-RU"/>
        </w:rPr>
        <w:t xml:space="preserve">Ми </w:t>
      </w:r>
      <w:proofErr w:type="spellStart"/>
      <w:r>
        <w:rPr>
          <w:color w:val="262123"/>
          <w:w w:val="105"/>
          <w:sz w:val="16"/>
          <w:szCs w:val="16"/>
          <w:lang w:val="ru-RU"/>
        </w:rPr>
        <w:t>раді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запропонувати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Вам </w:t>
      </w:r>
      <w:proofErr w:type="spellStart"/>
      <w:r>
        <w:rPr>
          <w:color w:val="262123"/>
          <w:w w:val="105"/>
          <w:sz w:val="16"/>
          <w:szCs w:val="16"/>
          <w:lang w:val="ru-RU"/>
        </w:rPr>
        <w:t>прилад</w:t>
      </w:r>
      <w:r w:rsidRPr="00763E31">
        <w:rPr>
          <w:color w:val="262123"/>
          <w:w w:val="105"/>
          <w:sz w:val="16"/>
          <w:szCs w:val="16"/>
          <w:lang w:val="ru-RU"/>
        </w:rPr>
        <w:t>и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color w:val="262123"/>
          <w:w w:val="105"/>
          <w:sz w:val="16"/>
          <w:szCs w:val="16"/>
          <w:lang w:val="ru-RU"/>
        </w:rPr>
        <w:t>розроблені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у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відповідності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з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високими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вимогами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до</w:t>
      </w:r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якості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і </w:t>
      </w:r>
      <w:proofErr w:type="spellStart"/>
      <w:r>
        <w:rPr>
          <w:color w:val="262123"/>
          <w:w w:val="105"/>
          <w:sz w:val="16"/>
          <w:szCs w:val="16"/>
          <w:lang w:val="ru-RU"/>
        </w:rPr>
        <w:t>функціональності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. Ми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впевнені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color w:val="262123"/>
          <w:w w:val="105"/>
          <w:sz w:val="16"/>
          <w:szCs w:val="16"/>
          <w:lang w:val="ru-RU"/>
        </w:rPr>
        <w:t>що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Ви будете </w:t>
      </w:r>
      <w:proofErr w:type="spellStart"/>
      <w:r>
        <w:rPr>
          <w:color w:val="262123"/>
          <w:w w:val="105"/>
          <w:sz w:val="16"/>
          <w:szCs w:val="16"/>
          <w:lang w:val="ru-RU"/>
        </w:rPr>
        <w:t>задоволені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придбанням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нашого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виробу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. </w:t>
      </w:r>
    </w:p>
    <w:p w:rsidR="007343E3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</w:p>
    <w:p w:rsidR="007343E3" w:rsidRPr="00763E31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  <w:r w:rsidRPr="00763E31">
        <w:rPr>
          <w:color w:val="262123"/>
          <w:w w:val="105"/>
          <w:sz w:val="16"/>
          <w:szCs w:val="16"/>
          <w:lang w:val="ru-RU"/>
        </w:rPr>
        <w:t xml:space="preserve">Перед початком </w:t>
      </w:r>
      <w:proofErr w:type="spellStart"/>
      <w:r>
        <w:rPr>
          <w:color w:val="262123"/>
          <w:w w:val="105"/>
          <w:sz w:val="16"/>
          <w:szCs w:val="16"/>
          <w:lang w:val="ru-RU"/>
        </w:rPr>
        <w:t>експлуатації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приладу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уважно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прочитайте </w:t>
      </w:r>
      <w:proofErr w:type="spellStart"/>
      <w:r>
        <w:rPr>
          <w:color w:val="262123"/>
          <w:w w:val="105"/>
          <w:sz w:val="16"/>
          <w:szCs w:val="16"/>
          <w:lang w:val="ru-RU"/>
        </w:rPr>
        <w:t>цю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Інструкцію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, </w:t>
      </w:r>
      <w:r>
        <w:rPr>
          <w:color w:val="262123"/>
          <w:w w:val="105"/>
          <w:sz w:val="16"/>
          <w:szCs w:val="16"/>
          <w:lang w:val="ru-RU"/>
        </w:rPr>
        <w:t xml:space="preserve">в </w:t>
      </w:r>
      <w:proofErr w:type="spellStart"/>
      <w:r>
        <w:rPr>
          <w:color w:val="262123"/>
          <w:w w:val="105"/>
          <w:sz w:val="16"/>
          <w:szCs w:val="16"/>
          <w:lang w:val="ru-RU"/>
        </w:rPr>
        <w:t>якій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міститься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важлива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інформація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,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що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стосуєт</w:t>
      </w:r>
      <w:r>
        <w:rPr>
          <w:color w:val="262123"/>
          <w:w w:val="105"/>
          <w:sz w:val="16"/>
          <w:szCs w:val="16"/>
          <w:lang w:val="ru-RU"/>
        </w:rPr>
        <w:t>ься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Вашої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безпеки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, а </w:t>
      </w:r>
      <w:proofErr w:type="spellStart"/>
      <w:r>
        <w:rPr>
          <w:color w:val="262123"/>
          <w:w w:val="105"/>
          <w:sz w:val="16"/>
          <w:szCs w:val="16"/>
          <w:lang w:val="ru-RU"/>
        </w:rPr>
        <w:t>також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реко</w:t>
      </w:r>
      <w:r w:rsidRPr="00763E31">
        <w:rPr>
          <w:color w:val="262123"/>
          <w:w w:val="105"/>
          <w:sz w:val="16"/>
          <w:szCs w:val="16"/>
          <w:lang w:val="ru-RU"/>
        </w:rPr>
        <w:t>мендації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щодо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правильного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використання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приладу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і догляду за ним.</w:t>
      </w:r>
    </w:p>
    <w:p w:rsidR="007343E3" w:rsidRPr="007343E3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</w:p>
    <w:p w:rsidR="007343E3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Подбайте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про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збереження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цієї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Інструкції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, </w:t>
      </w:r>
      <w:proofErr w:type="spellStart"/>
      <w:r>
        <w:rPr>
          <w:color w:val="262123"/>
          <w:w w:val="105"/>
          <w:sz w:val="16"/>
          <w:szCs w:val="16"/>
          <w:lang w:val="ru-RU"/>
        </w:rPr>
        <w:t>використовуйте</w:t>
      </w:r>
      <w:proofErr w:type="spellEnd"/>
      <w:r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її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в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якості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>
        <w:rPr>
          <w:color w:val="262123"/>
          <w:w w:val="105"/>
          <w:sz w:val="16"/>
          <w:szCs w:val="16"/>
          <w:lang w:val="ru-RU"/>
        </w:rPr>
        <w:t>довідкового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матеріалу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при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подальшому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використанні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63E31">
        <w:rPr>
          <w:color w:val="262123"/>
          <w:w w:val="105"/>
          <w:sz w:val="16"/>
          <w:szCs w:val="16"/>
          <w:lang w:val="ru-RU"/>
        </w:rPr>
        <w:t>приладу</w:t>
      </w:r>
      <w:proofErr w:type="spellEnd"/>
      <w:r w:rsidRPr="00763E31">
        <w:rPr>
          <w:color w:val="262123"/>
          <w:w w:val="105"/>
          <w:sz w:val="16"/>
          <w:szCs w:val="16"/>
          <w:lang w:val="ru-RU"/>
        </w:rPr>
        <w:t>.</w:t>
      </w:r>
    </w:p>
    <w:p w:rsidR="007343E3" w:rsidRDefault="007343E3" w:rsidP="00136863">
      <w:pPr>
        <w:spacing w:line="276" w:lineRule="auto"/>
        <w:jc w:val="both"/>
        <w:rPr>
          <w:color w:val="262123"/>
          <w:w w:val="105"/>
          <w:sz w:val="16"/>
          <w:szCs w:val="16"/>
          <w:lang w:val="ru-RU"/>
        </w:rPr>
      </w:pPr>
    </w:p>
    <w:p w:rsidR="007343E3" w:rsidRPr="007343E3" w:rsidRDefault="007343E3" w:rsidP="00136863">
      <w:pPr>
        <w:spacing w:line="276" w:lineRule="auto"/>
        <w:jc w:val="both"/>
        <w:rPr>
          <w:b/>
          <w:color w:val="262123"/>
          <w:w w:val="105"/>
          <w:sz w:val="16"/>
          <w:szCs w:val="16"/>
          <w:lang w:val="ru-RU"/>
        </w:rPr>
      </w:pPr>
      <w:proofErr w:type="spellStart"/>
      <w:r w:rsidRPr="007343E3">
        <w:rPr>
          <w:b/>
          <w:color w:val="262123"/>
          <w:w w:val="105"/>
          <w:sz w:val="16"/>
          <w:szCs w:val="16"/>
          <w:lang w:val="ru-RU"/>
        </w:rPr>
        <w:t>Загальні</w:t>
      </w:r>
      <w:proofErr w:type="spellEnd"/>
      <w:r w:rsidRPr="007343E3">
        <w:rPr>
          <w:b/>
          <w:color w:val="262123"/>
          <w:w w:val="105"/>
          <w:sz w:val="16"/>
          <w:szCs w:val="16"/>
          <w:lang w:val="ru-RU"/>
        </w:rPr>
        <w:t xml:space="preserve"> </w:t>
      </w:r>
      <w:proofErr w:type="spellStart"/>
      <w:r w:rsidRPr="007343E3">
        <w:rPr>
          <w:b/>
          <w:color w:val="262123"/>
          <w:w w:val="105"/>
          <w:sz w:val="16"/>
          <w:szCs w:val="16"/>
          <w:lang w:val="ru-RU"/>
        </w:rPr>
        <w:t>відомості</w:t>
      </w:r>
      <w:proofErr w:type="spellEnd"/>
    </w:p>
    <w:p w:rsidR="007343E3" w:rsidRDefault="007343E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 w:rsidRPr="007343E3"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–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це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точний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електронний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</w:t>
      </w:r>
      <w:proofErr w:type="spellEnd"/>
      <w:r>
        <w:rPr>
          <w:rFonts w:ascii="Times New Roman"/>
          <w:lang w:val="ru-RU"/>
        </w:rPr>
        <w:t xml:space="preserve">. </w:t>
      </w:r>
      <w:r>
        <w:rPr>
          <w:rFonts w:ascii="Times New Roman"/>
          <w:lang w:val="ru-RU"/>
        </w:rPr>
        <w:t>Чим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більша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точність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підлогових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вагів</w:t>
      </w:r>
      <w:proofErr w:type="spellEnd"/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тим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вони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чутливіші</w:t>
      </w:r>
      <w:proofErr w:type="spellEnd"/>
      <w:r>
        <w:rPr>
          <w:rFonts w:ascii="Times New Roman"/>
          <w:lang w:val="ru-RU"/>
        </w:rPr>
        <w:t xml:space="preserve">.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завжди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повинні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бути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встановлені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на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твердій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і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плоскій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поверхні</w:t>
      </w:r>
      <w:proofErr w:type="spellEnd"/>
      <w:r>
        <w:rPr>
          <w:rFonts w:ascii="Times New Roman"/>
          <w:lang w:val="ru-RU"/>
        </w:rPr>
        <w:t xml:space="preserve">. </w:t>
      </w:r>
      <w:proofErr w:type="spellStart"/>
      <w:r>
        <w:rPr>
          <w:rFonts w:ascii="Times New Roman"/>
          <w:lang w:val="ru-RU"/>
        </w:rPr>
        <w:t>Під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час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зважування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намагайтесь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рухатись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ставши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на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випряміться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повний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ріст</w:t>
      </w:r>
      <w:proofErr w:type="spellEnd"/>
      <w:r>
        <w:rPr>
          <w:rFonts w:ascii="Times New Roman"/>
          <w:lang w:val="ru-RU"/>
        </w:rPr>
        <w:t xml:space="preserve">. </w:t>
      </w:r>
      <w:proofErr w:type="spellStart"/>
      <w:r>
        <w:rPr>
          <w:rFonts w:ascii="Times New Roman"/>
          <w:lang w:val="ru-RU"/>
        </w:rPr>
        <w:t>Поводьтесь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з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вагами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обережно</w:t>
      </w:r>
      <w:proofErr w:type="spellEnd"/>
      <w:r>
        <w:rPr>
          <w:rFonts w:ascii="Times New Roman"/>
          <w:lang w:val="ru-RU"/>
        </w:rPr>
        <w:t xml:space="preserve">. </w:t>
      </w:r>
      <w:proofErr w:type="spellStart"/>
      <w:r>
        <w:rPr>
          <w:rFonts w:ascii="Times New Roman"/>
          <w:lang w:val="ru-RU"/>
        </w:rPr>
        <w:t>Ці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дуже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надійні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але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неправильне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використання</w:t>
      </w:r>
      <w:proofErr w:type="spellEnd"/>
      <w:r w:rsidR="00376099">
        <w:rPr>
          <w:rFonts w:ascii="Times New Roman"/>
          <w:lang w:val="ru-RU"/>
        </w:rPr>
        <w:t xml:space="preserve"> </w:t>
      </w:r>
      <w:r w:rsidR="00376099">
        <w:rPr>
          <w:rFonts w:ascii="Times New Roman"/>
          <w:lang w:val="ru-RU"/>
        </w:rPr>
        <w:t>і</w:t>
      </w:r>
      <w:r w:rsidR="00376099">
        <w:rPr>
          <w:rFonts w:ascii="Times New Roman"/>
          <w:lang w:val="ru-RU"/>
        </w:rPr>
        <w:t xml:space="preserve"> </w:t>
      </w:r>
      <w:proofErr w:type="spellStart"/>
      <w:r w:rsidR="00376099">
        <w:rPr>
          <w:rFonts w:ascii="Times New Roman"/>
          <w:lang w:val="ru-RU"/>
        </w:rPr>
        <w:t>погане</w:t>
      </w:r>
      <w:proofErr w:type="spellEnd"/>
      <w:r w:rsidR="00376099">
        <w:rPr>
          <w:rFonts w:ascii="Times New Roman"/>
          <w:lang w:val="ru-RU"/>
        </w:rPr>
        <w:t xml:space="preserve"> </w:t>
      </w:r>
      <w:proofErr w:type="spellStart"/>
      <w:r w:rsidR="00376099">
        <w:rPr>
          <w:rFonts w:ascii="Times New Roman"/>
          <w:lang w:val="ru-RU"/>
        </w:rPr>
        <w:t>поводження</w:t>
      </w:r>
      <w:proofErr w:type="spellEnd"/>
      <w:r w:rsidR="00376099"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 xml:space="preserve"> </w:t>
      </w:r>
      <w:proofErr w:type="spellStart"/>
      <w:r w:rsidR="00376099">
        <w:rPr>
          <w:rFonts w:ascii="Times New Roman"/>
          <w:lang w:val="ru-RU"/>
        </w:rPr>
        <w:t>може</w:t>
      </w:r>
      <w:proofErr w:type="spellEnd"/>
      <w:r w:rsidR="00376099"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призвести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до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поломки</w:t>
      </w:r>
      <w:r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електронного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датчика</w:t>
      </w:r>
      <w:r>
        <w:rPr>
          <w:rFonts w:ascii="Times New Roman"/>
          <w:lang w:val="ru-RU"/>
        </w:rPr>
        <w:t>.</w:t>
      </w:r>
    </w:p>
    <w:p w:rsidR="007343E3" w:rsidRDefault="007343E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0568B9" w:rsidRDefault="007343E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занурюйте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у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воду</w:t>
      </w:r>
      <w:r>
        <w:rPr>
          <w:rFonts w:ascii="Times New Roman"/>
          <w:lang w:val="ru-RU"/>
        </w:rPr>
        <w:t xml:space="preserve">. </w:t>
      </w:r>
      <w:r>
        <w:rPr>
          <w:rFonts w:ascii="Times New Roman"/>
          <w:lang w:val="ru-RU"/>
        </w:rPr>
        <w:t>Для</w:t>
      </w:r>
      <w:r>
        <w:rPr>
          <w:rFonts w:ascii="Times New Roman"/>
          <w:lang w:val="ru-RU"/>
        </w:rPr>
        <w:t xml:space="preserve"> </w:t>
      </w:r>
      <w:proofErr w:type="spellStart"/>
      <w:r w:rsidR="00376099">
        <w:rPr>
          <w:rFonts w:ascii="Times New Roman"/>
          <w:lang w:val="ru-RU"/>
        </w:rPr>
        <w:t>їх</w:t>
      </w:r>
      <w:proofErr w:type="spellEnd"/>
      <w:r w:rsidR="00376099"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очищення</w:t>
      </w:r>
      <w:proofErr w:type="spellEnd"/>
      <w:r>
        <w:rPr>
          <w:rFonts w:ascii="Times New Roman"/>
          <w:lang w:val="ru-RU"/>
        </w:rPr>
        <w:t xml:space="preserve">  </w:t>
      </w:r>
      <w:proofErr w:type="spellStart"/>
      <w:r>
        <w:rPr>
          <w:rFonts w:ascii="Times New Roman"/>
          <w:lang w:val="ru-RU"/>
        </w:rPr>
        <w:t>використовуйте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суху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тряпку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чи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спеціальні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вологі</w:t>
      </w:r>
      <w:proofErr w:type="spellEnd"/>
      <w:r w:rsidR="00716203"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серветки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для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скла</w:t>
      </w:r>
      <w:proofErr w:type="spellEnd"/>
      <w:r>
        <w:rPr>
          <w:rFonts w:ascii="Times New Roman"/>
          <w:lang w:val="ru-RU"/>
        </w:rPr>
        <w:t>.</w:t>
      </w:r>
      <w:r w:rsidR="00716203">
        <w:rPr>
          <w:rFonts w:ascii="Times New Roman"/>
          <w:lang w:val="ru-RU"/>
        </w:rPr>
        <w:t xml:space="preserve"> </w:t>
      </w:r>
      <w:r w:rsidR="00716203">
        <w:rPr>
          <w:rFonts w:ascii="Times New Roman"/>
          <w:lang w:val="ru-RU"/>
        </w:rPr>
        <w:t>Не</w:t>
      </w:r>
      <w:r w:rsidR="00716203"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зберігайте</w:t>
      </w:r>
      <w:proofErr w:type="spellEnd"/>
      <w:r w:rsidR="00716203">
        <w:rPr>
          <w:rFonts w:ascii="Times New Roman"/>
          <w:lang w:val="ru-RU"/>
        </w:rPr>
        <w:t xml:space="preserve"> </w:t>
      </w:r>
      <w:r w:rsidR="00716203">
        <w:rPr>
          <w:rFonts w:ascii="Times New Roman"/>
          <w:lang w:val="ru-RU"/>
        </w:rPr>
        <w:t>ваги</w:t>
      </w:r>
      <w:r w:rsidR="00716203">
        <w:rPr>
          <w:rFonts w:ascii="Times New Roman"/>
          <w:lang w:val="ru-RU"/>
        </w:rPr>
        <w:t xml:space="preserve"> </w:t>
      </w:r>
      <w:r w:rsidR="00716203">
        <w:rPr>
          <w:rFonts w:ascii="Times New Roman"/>
          <w:lang w:val="ru-RU"/>
        </w:rPr>
        <w:t>у</w:t>
      </w:r>
      <w:r w:rsidR="00716203">
        <w:rPr>
          <w:rFonts w:ascii="Times New Roman"/>
          <w:lang w:val="ru-RU"/>
        </w:rPr>
        <w:t xml:space="preserve"> </w:t>
      </w:r>
      <w:r w:rsidR="00716203">
        <w:rPr>
          <w:rFonts w:ascii="Times New Roman"/>
          <w:lang w:val="ru-RU"/>
        </w:rPr>
        <w:t>сирому</w:t>
      </w:r>
      <w:r w:rsidR="00716203">
        <w:rPr>
          <w:rFonts w:ascii="Times New Roman"/>
          <w:lang w:val="ru-RU"/>
        </w:rPr>
        <w:t xml:space="preserve"> </w:t>
      </w:r>
      <w:r w:rsidR="00716203">
        <w:rPr>
          <w:rFonts w:ascii="Times New Roman"/>
          <w:lang w:val="ru-RU"/>
        </w:rPr>
        <w:t>і</w:t>
      </w:r>
      <w:r w:rsidR="00716203"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вологому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 w:rsidR="00716203">
        <w:rPr>
          <w:rFonts w:ascii="Times New Roman"/>
          <w:lang w:val="ru-RU"/>
        </w:rPr>
        <w:t>приміщенні</w:t>
      </w:r>
      <w:proofErr w:type="spellEnd"/>
      <w:r w:rsidR="00716203">
        <w:rPr>
          <w:rFonts w:ascii="Times New Roman"/>
          <w:lang w:val="ru-RU"/>
        </w:rPr>
        <w:t>.</w:t>
      </w:r>
    </w:p>
    <w:p w:rsidR="00716203" w:rsidRDefault="0071620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716203" w:rsidRDefault="0071620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відкривайте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і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розбирайте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самостійно</w:t>
      </w:r>
      <w:proofErr w:type="spellEnd"/>
      <w:r>
        <w:rPr>
          <w:rFonts w:ascii="Times New Roman"/>
          <w:lang w:val="ru-RU"/>
        </w:rPr>
        <w:t>.</w:t>
      </w:r>
    </w:p>
    <w:p w:rsidR="00716203" w:rsidRDefault="0071620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F60007" w:rsidRDefault="0071620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proofErr w:type="spellStart"/>
      <w:r>
        <w:rPr>
          <w:rFonts w:ascii="Times New Roman"/>
          <w:lang w:val="ru-RU"/>
        </w:rPr>
        <w:t>Електронні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можуть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бути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чутливими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до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електромагнітного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випромінювання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інших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приладів</w:t>
      </w:r>
      <w:proofErr w:type="spellEnd"/>
      <w:r w:rsidR="00376099">
        <w:rPr>
          <w:rFonts w:ascii="Times New Roman"/>
          <w:lang w:val="ru-RU"/>
        </w:rPr>
        <w:t xml:space="preserve">, </w:t>
      </w:r>
      <w:proofErr w:type="spellStart"/>
      <w:r w:rsidR="002E0812">
        <w:rPr>
          <w:rFonts w:ascii="Times New Roman"/>
          <w:lang w:val="ru-RU"/>
        </w:rPr>
        <w:t>розташованих</w:t>
      </w:r>
      <w:proofErr w:type="spellEnd"/>
      <w:r w:rsidR="002E0812">
        <w:rPr>
          <w:rFonts w:ascii="Times New Roman"/>
          <w:lang w:val="ru-RU"/>
        </w:rPr>
        <w:t xml:space="preserve"> </w:t>
      </w:r>
      <w:proofErr w:type="spellStart"/>
      <w:r w:rsidR="002E0812">
        <w:rPr>
          <w:rFonts w:ascii="Times New Roman"/>
          <w:lang w:val="ru-RU"/>
        </w:rPr>
        <w:t>поруч</w:t>
      </w:r>
      <w:proofErr w:type="spellEnd"/>
      <w:r w:rsidR="002E0812">
        <w:rPr>
          <w:rFonts w:ascii="Times New Roman"/>
          <w:lang w:val="ru-RU"/>
        </w:rPr>
        <w:t xml:space="preserve">  ( </w:t>
      </w:r>
      <w:proofErr w:type="spellStart"/>
      <w:r w:rsidR="00F60007">
        <w:rPr>
          <w:rFonts w:ascii="Times New Roman"/>
          <w:lang w:val="ru-RU"/>
        </w:rPr>
        <w:t>мобільні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телефони</w:t>
      </w:r>
      <w:proofErr w:type="spellEnd"/>
      <w:r w:rsidR="00F60007">
        <w:rPr>
          <w:rFonts w:ascii="Times New Roman"/>
          <w:lang w:val="ru-RU"/>
        </w:rPr>
        <w:t xml:space="preserve">, </w:t>
      </w:r>
      <w:proofErr w:type="spellStart"/>
      <w:r w:rsidR="00F60007">
        <w:rPr>
          <w:rFonts w:ascii="Times New Roman"/>
          <w:lang w:val="ru-RU"/>
        </w:rPr>
        <w:t>портативні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радіостанції</w:t>
      </w:r>
      <w:proofErr w:type="spellEnd"/>
      <w:r w:rsidR="00F60007">
        <w:rPr>
          <w:rFonts w:ascii="Times New Roman"/>
          <w:lang w:val="ru-RU"/>
        </w:rPr>
        <w:t xml:space="preserve">, </w:t>
      </w:r>
      <w:proofErr w:type="spellStart"/>
      <w:r w:rsidR="00F60007">
        <w:rPr>
          <w:rFonts w:ascii="Times New Roman"/>
          <w:lang w:val="ru-RU"/>
        </w:rPr>
        <w:t>пульти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радіоуправління</w:t>
      </w:r>
      <w:proofErr w:type="spellEnd"/>
      <w:r w:rsidR="00F60007">
        <w:rPr>
          <w:rFonts w:ascii="Times New Roman"/>
          <w:lang w:val="ru-RU"/>
        </w:rPr>
        <w:t xml:space="preserve">) </w:t>
      </w:r>
      <w:r w:rsidR="00F60007">
        <w:rPr>
          <w:rFonts w:ascii="Times New Roman"/>
          <w:lang w:val="ru-RU"/>
        </w:rPr>
        <w:t>і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мікрохвильові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печі</w:t>
      </w:r>
      <w:proofErr w:type="spellEnd"/>
      <w:r w:rsidR="00F60007">
        <w:rPr>
          <w:rFonts w:ascii="Times New Roman"/>
          <w:lang w:val="ru-RU"/>
        </w:rPr>
        <w:t xml:space="preserve">. </w:t>
      </w:r>
      <w:r w:rsidR="00F60007">
        <w:rPr>
          <w:rFonts w:ascii="Times New Roman"/>
          <w:lang w:val="ru-RU"/>
        </w:rPr>
        <w:t>У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випадку</w:t>
      </w:r>
      <w:proofErr w:type="spellEnd"/>
      <w:r w:rsidR="00F60007">
        <w:rPr>
          <w:rFonts w:ascii="Times New Roman"/>
          <w:lang w:val="ru-RU"/>
        </w:rPr>
        <w:t xml:space="preserve">, </w:t>
      </w:r>
      <w:proofErr w:type="spellStart"/>
      <w:r w:rsidR="00F60007">
        <w:rPr>
          <w:rFonts w:ascii="Times New Roman"/>
          <w:lang w:val="ru-RU"/>
        </w:rPr>
        <w:t>якщо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з</w:t>
      </w:r>
      <w:r w:rsidR="00F60007" w:rsidRPr="00F60007">
        <w:rPr>
          <w:rFonts w:ascii="Times New Roman"/>
          <w:lang w:val="ru-RU"/>
        </w:rPr>
        <w:t>’</w:t>
      </w:r>
      <w:r w:rsidR="00F60007">
        <w:rPr>
          <w:rFonts w:ascii="Times New Roman"/>
          <w:lang w:val="ru-RU"/>
        </w:rPr>
        <w:t>явились</w:t>
      </w:r>
      <w:proofErr w:type="spellEnd"/>
      <w:r w:rsidR="00F60007" w:rsidRPr="00F60007">
        <w:rPr>
          <w:rFonts w:ascii="Times New Roman"/>
          <w:lang w:val="ru-RU"/>
        </w:rPr>
        <w:t xml:space="preserve"> </w:t>
      </w:r>
      <w:r w:rsidR="00F60007">
        <w:rPr>
          <w:rFonts w:ascii="Times New Roman"/>
          <w:lang w:val="ru-RU"/>
        </w:rPr>
        <w:t>признаки</w:t>
      </w:r>
      <w:r w:rsidR="00F60007">
        <w:rPr>
          <w:rFonts w:ascii="Times New Roman"/>
          <w:lang w:val="ru-RU"/>
        </w:rPr>
        <w:t xml:space="preserve"> </w:t>
      </w:r>
      <w:r w:rsidR="00F60007">
        <w:rPr>
          <w:rFonts w:ascii="Times New Roman"/>
          <w:lang w:val="ru-RU"/>
        </w:rPr>
        <w:t>такого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впливу</w:t>
      </w:r>
      <w:proofErr w:type="spellEnd"/>
      <w:r w:rsidR="00F60007">
        <w:rPr>
          <w:rFonts w:ascii="Times New Roman"/>
          <w:lang w:val="ru-RU"/>
        </w:rPr>
        <w:t xml:space="preserve"> (</w:t>
      </w:r>
      <w:r w:rsidR="00F60007">
        <w:rPr>
          <w:rFonts w:ascii="Times New Roman"/>
          <w:lang w:val="ru-RU"/>
        </w:rPr>
        <w:t>на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дисплеї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відображаються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помилкові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чи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суперечливі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дані</w:t>
      </w:r>
      <w:proofErr w:type="spellEnd"/>
      <w:r w:rsidR="00F60007">
        <w:rPr>
          <w:rFonts w:ascii="Times New Roman"/>
          <w:lang w:val="ru-RU"/>
        </w:rPr>
        <w:t xml:space="preserve">), </w:t>
      </w:r>
      <w:proofErr w:type="spellStart"/>
      <w:r w:rsidR="00F60007">
        <w:rPr>
          <w:rFonts w:ascii="Times New Roman"/>
          <w:lang w:val="ru-RU"/>
        </w:rPr>
        <w:t>перемістіть</w:t>
      </w:r>
      <w:proofErr w:type="spellEnd"/>
      <w:r w:rsidR="00F60007">
        <w:rPr>
          <w:rFonts w:ascii="Times New Roman"/>
          <w:lang w:val="ru-RU"/>
        </w:rPr>
        <w:t xml:space="preserve"> </w:t>
      </w:r>
      <w:r w:rsidR="00F60007">
        <w:rPr>
          <w:rFonts w:ascii="Times New Roman"/>
          <w:lang w:val="ru-RU"/>
        </w:rPr>
        <w:t>ваги</w:t>
      </w:r>
      <w:r w:rsidR="00F60007">
        <w:rPr>
          <w:rFonts w:ascii="Times New Roman"/>
          <w:lang w:val="ru-RU"/>
        </w:rPr>
        <w:t xml:space="preserve"> </w:t>
      </w:r>
      <w:r w:rsidR="00F60007">
        <w:rPr>
          <w:rFonts w:ascii="Times New Roman"/>
          <w:lang w:val="ru-RU"/>
        </w:rPr>
        <w:t>в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інше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місце</w:t>
      </w:r>
      <w:proofErr w:type="spellEnd"/>
      <w:r w:rsidR="00F60007">
        <w:rPr>
          <w:rFonts w:ascii="Times New Roman"/>
          <w:lang w:val="ru-RU"/>
        </w:rPr>
        <w:t xml:space="preserve">, </w:t>
      </w:r>
      <w:proofErr w:type="spellStart"/>
      <w:r w:rsidR="00F60007">
        <w:rPr>
          <w:rFonts w:ascii="Times New Roman"/>
          <w:lang w:val="ru-RU"/>
        </w:rPr>
        <w:t>або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відключіть</w:t>
      </w:r>
      <w:proofErr w:type="spellEnd"/>
      <w:r w:rsidR="00F60007">
        <w:rPr>
          <w:rFonts w:ascii="Times New Roman"/>
          <w:lang w:val="ru-RU"/>
        </w:rPr>
        <w:t xml:space="preserve"> </w:t>
      </w:r>
      <w:r w:rsidR="00F60007">
        <w:rPr>
          <w:rFonts w:ascii="Times New Roman"/>
          <w:lang w:val="ru-RU"/>
        </w:rPr>
        <w:t>на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деякий</w:t>
      </w:r>
      <w:proofErr w:type="spellEnd"/>
      <w:r w:rsidR="00F60007">
        <w:rPr>
          <w:rFonts w:ascii="Times New Roman"/>
          <w:lang w:val="ru-RU"/>
        </w:rPr>
        <w:t xml:space="preserve"> </w:t>
      </w:r>
      <w:r w:rsidR="00F60007">
        <w:rPr>
          <w:rFonts w:ascii="Times New Roman"/>
          <w:lang w:val="ru-RU"/>
        </w:rPr>
        <w:t>час</w:t>
      </w:r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джерело</w:t>
      </w:r>
      <w:proofErr w:type="spellEnd"/>
      <w:r w:rsidR="00F60007">
        <w:rPr>
          <w:rFonts w:ascii="Times New Roman"/>
          <w:lang w:val="ru-RU"/>
        </w:rPr>
        <w:t xml:space="preserve"> </w:t>
      </w:r>
      <w:proofErr w:type="spellStart"/>
      <w:r w:rsidR="00F60007">
        <w:rPr>
          <w:rFonts w:ascii="Times New Roman"/>
          <w:lang w:val="ru-RU"/>
        </w:rPr>
        <w:t>перешкод</w:t>
      </w:r>
      <w:proofErr w:type="spellEnd"/>
      <w:r w:rsidR="00F60007">
        <w:rPr>
          <w:rFonts w:ascii="Times New Roman"/>
          <w:lang w:val="ru-RU"/>
        </w:rPr>
        <w:t>.</w:t>
      </w:r>
    </w:p>
    <w:p w:rsidR="00F60007" w:rsidRDefault="00F60007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716203" w:rsidRPr="00F60007" w:rsidRDefault="00F60007" w:rsidP="00136863">
      <w:pPr>
        <w:pStyle w:val="a3"/>
        <w:spacing w:line="276" w:lineRule="auto"/>
        <w:jc w:val="both"/>
        <w:rPr>
          <w:rFonts w:ascii="Times New Roman"/>
          <w:b/>
          <w:i/>
          <w:lang w:val="ru-RU"/>
        </w:rPr>
      </w:pPr>
      <w:r w:rsidRPr="00F60007">
        <w:rPr>
          <w:rFonts w:ascii="Times New Roman"/>
          <w:b/>
          <w:i/>
          <w:lang w:val="ru-RU"/>
        </w:rPr>
        <w:t>УВАГА</w:t>
      </w:r>
      <w:r w:rsidRPr="00F60007">
        <w:rPr>
          <w:rFonts w:ascii="Times New Roman"/>
          <w:b/>
          <w:i/>
          <w:lang w:val="ru-RU"/>
        </w:rPr>
        <w:t xml:space="preserve">!  </w:t>
      </w:r>
    </w:p>
    <w:p w:rsidR="002E0812" w:rsidRDefault="00CB78C2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proofErr w:type="spellStart"/>
      <w:r>
        <w:rPr>
          <w:rFonts w:ascii="Times New Roman"/>
          <w:lang w:val="ru-RU"/>
        </w:rPr>
        <w:t>Поводьтесь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з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вагами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обережно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як</w:t>
      </w:r>
      <w:r>
        <w:rPr>
          <w:rFonts w:ascii="Times New Roman"/>
          <w:lang w:val="ru-RU"/>
        </w:rPr>
        <w:t xml:space="preserve">  </w:t>
      </w:r>
      <w:r>
        <w:rPr>
          <w:rFonts w:ascii="Times New Roman"/>
          <w:lang w:val="ru-RU"/>
        </w:rPr>
        <w:t>з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будь</w:t>
      </w:r>
      <w:r>
        <w:rPr>
          <w:rFonts w:ascii="Times New Roman"/>
          <w:lang w:val="ru-RU"/>
        </w:rPr>
        <w:t>-</w:t>
      </w:r>
      <w:proofErr w:type="spellStart"/>
      <w:r>
        <w:rPr>
          <w:rFonts w:ascii="Times New Roman"/>
          <w:lang w:val="ru-RU"/>
        </w:rPr>
        <w:t>яким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вимірювальним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приладом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піддавайте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їх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впливу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високих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чи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низьких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температур</w:t>
      </w:r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підвищеної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вологості</w:t>
      </w:r>
      <w:proofErr w:type="spellEnd"/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уникайте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впливу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прямих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сонячних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променів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кидайте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</w:t>
      </w:r>
      <w:proofErr w:type="spellEnd"/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CB78C2" w:rsidRDefault="00CB78C2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допускайте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попадання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рідини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всередину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корпуса</w:t>
      </w:r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даний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є</w:t>
      </w:r>
      <w:r>
        <w:rPr>
          <w:rFonts w:ascii="Times New Roman"/>
          <w:lang w:val="ru-RU"/>
        </w:rPr>
        <w:t xml:space="preserve"> </w:t>
      </w:r>
      <w:proofErr w:type="spellStart"/>
      <w:r w:rsidR="00CF301E">
        <w:rPr>
          <w:rFonts w:ascii="Times New Roman"/>
          <w:lang w:val="ru-RU"/>
        </w:rPr>
        <w:t>водонепроникним</w:t>
      </w:r>
      <w:proofErr w:type="spellEnd"/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CF301E" w:rsidRDefault="00CF301E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proofErr w:type="spellStart"/>
      <w:r>
        <w:rPr>
          <w:rFonts w:ascii="Times New Roman"/>
          <w:lang w:val="ru-RU"/>
        </w:rPr>
        <w:t>Забороняється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поміщувати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на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скляну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платформу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важкі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предмети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вага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яких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перевищує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максимально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допустиму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межу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зважування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</w:t>
      </w:r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CF301E" w:rsidRDefault="00CF301E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proofErr w:type="spellStart"/>
      <w:r>
        <w:rPr>
          <w:rFonts w:ascii="Times New Roman"/>
          <w:lang w:val="ru-RU"/>
        </w:rPr>
        <w:t>Забороняється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самостійно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ремонтувати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CF301E" w:rsidRDefault="00CF301E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r>
        <w:rPr>
          <w:rFonts w:ascii="Times New Roman"/>
          <w:lang w:val="ru-RU"/>
        </w:rPr>
        <w:t>По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питанням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технічного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обслуговування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звертайтесь</w:t>
      </w:r>
      <w:proofErr w:type="spellEnd"/>
      <w:r>
        <w:rPr>
          <w:rFonts w:ascii="Times New Roman"/>
          <w:lang w:val="ru-RU"/>
        </w:rPr>
        <w:t xml:space="preserve">  </w:t>
      </w:r>
      <w:r>
        <w:rPr>
          <w:rFonts w:ascii="Times New Roman"/>
          <w:lang w:val="ru-RU"/>
        </w:rPr>
        <w:t>в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спеціалізовані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сервісні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центри</w:t>
      </w:r>
      <w:proofErr w:type="spellEnd"/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CF301E" w:rsidRDefault="00CF301E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r>
        <w:rPr>
          <w:rFonts w:ascii="Times New Roman"/>
          <w:lang w:val="ru-RU"/>
        </w:rPr>
        <w:t>Ваги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призначені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тільки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для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побутового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застосування</w:t>
      </w:r>
      <w:proofErr w:type="spellEnd"/>
      <w:r>
        <w:rPr>
          <w:rFonts w:ascii="Times New Roman"/>
          <w:lang w:val="ru-RU"/>
        </w:rPr>
        <w:t xml:space="preserve">. </w:t>
      </w:r>
      <w:r>
        <w:rPr>
          <w:rFonts w:ascii="Times New Roman"/>
          <w:lang w:val="ru-RU"/>
        </w:rPr>
        <w:t>Для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використання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комерційних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або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промислових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цілях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не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призначений</w:t>
      </w:r>
      <w:proofErr w:type="spellEnd"/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CF301E" w:rsidRDefault="00CF301E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proofErr w:type="spellStart"/>
      <w:r w:rsidR="0039529A">
        <w:rPr>
          <w:rFonts w:ascii="Times New Roman"/>
          <w:lang w:val="ru-RU"/>
        </w:rPr>
        <w:t>Транспортування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і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реалізацію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приладу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здійснюйте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в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заводській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упаковці</w:t>
      </w:r>
      <w:proofErr w:type="spellEnd"/>
      <w:r>
        <w:rPr>
          <w:rFonts w:ascii="Times New Roman"/>
          <w:lang w:val="ru-RU"/>
        </w:rPr>
        <w:t xml:space="preserve">, </w:t>
      </w:r>
      <w:r>
        <w:rPr>
          <w:rFonts w:ascii="Times New Roman"/>
          <w:lang w:val="ru-RU"/>
        </w:rPr>
        <w:t>яка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захищає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його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від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пошкоджень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при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перевозці</w:t>
      </w:r>
      <w:proofErr w:type="spellEnd"/>
      <w:r>
        <w:rPr>
          <w:rFonts w:ascii="Times New Roman"/>
          <w:lang w:val="ru-RU"/>
        </w:rPr>
        <w:t>.</w:t>
      </w:r>
    </w:p>
    <w:p w:rsidR="00136863" w:rsidRDefault="00136863" w:rsidP="00136863">
      <w:pPr>
        <w:pStyle w:val="a3"/>
        <w:spacing w:line="276" w:lineRule="auto"/>
        <w:jc w:val="both"/>
        <w:rPr>
          <w:rFonts w:ascii="Times New Roman"/>
          <w:lang w:val="ru-RU"/>
        </w:rPr>
      </w:pPr>
    </w:p>
    <w:p w:rsidR="00136863" w:rsidRDefault="00136863">
      <w:pPr>
        <w:pStyle w:val="a3"/>
        <w:rPr>
          <w:rFonts w:ascii="Times New Roman"/>
          <w:lang w:val="ru-RU"/>
        </w:rPr>
      </w:pPr>
    </w:p>
    <w:p w:rsidR="00A042AC" w:rsidRDefault="00A042AC">
      <w:pPr>
        <w:pStyle w:val="a3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proofErr w:type="spellStart"/>
      <w:r>
        <w:rPr>
          <w:rFonts w:ascii="Times New Roman"/>
          <w:lang w:val="ru-RU"/>
        </w:rPr>
        <w:t>Прилад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зібраний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з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сучасних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і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безпечних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матеріалів</w:t>
      </w:r>
      <w:proofErr w:type="spellEnd"/>
      <w:r>
        <w:rPr>
          <w:rFonts w:ascii="Times New Roman"/>
          <w:lang w:val="ru-RU"/>
        </w:rPr>
        <w:t xml:space="preserve">. </w:t>
      </w:r>
      <w:r>
        <w:rPr>
          <w:rFonts w:ascii="Times New Roman"/>
          <w:lang w:val="ru-RU"/>
        </w:rPr>
        <w:t>По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закінченню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терміну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служби</w:t>
      </w:r>
      <w:proofErr w:type="spellEnd"/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щоб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уникнути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можливого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заподіяння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шкоди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життю</w:t>
      </w:r>
      <w:proofErr w:type="spellEnd"/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здоров</w:t>
      </w:r>
      <w:r w:rsidRPr="00A042AC">
        <w:rPr>
          <w:rFonts w:ascii="Times New Roman"/>
          <w:lang w:val="ru-RU"/>
        </w:rPr>
        <w:t>’</w:t>
      </w:r>
      <w:r>
        <w:rPr>
          <w:rFonts w:ascii="Times New Roman"/>
          <w:lang w:val="ru-RU"/>
        </w:rPr>
        <w:t>ю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споживача</w:t>
      </w:r>
      <w:proofErr w:type="spellEnd"/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його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майну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чи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навколишньому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середовищу</w:t>
      </w:r>
      <w:proofErr w:type="spellEnd"/>
      <w:r w:rsidR="00D822AC">
        <w:rPr>
          <w:rFonts w:ascii="Times New Roman"/>
          <w:lang w:val="ru-RU"/>
        </w:rPr>
        <w:t xml:space="preserve">, </w:t>
      </w:r>
      <w:proofErr w:type="spellStart"/>
      <w:r w:rsidR="00D822AC">
        <w:rPr>
          <w:rFonts w:ascii="Times New Roman"/>
          <w:lang w:val="ru-RU"/>
        </w:rPr>
        <w:t>прилад</w:t>
      </w:r>
      <w:proofErr w:type="spellEnd"/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повинен</w:t>
      </w:r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бути</w:t>
      </w:r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утилізований</w:t>
      </w:r>
      <w:proofErr w:type="spellEnd"/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окремо</w:t>
      </w:r>
      <w:proofErr w:type="spellEnd"/>
      <w:r w:rsidR="00D822AC">
        <w:rPr>
          <w:rFonts w:ascii="Times New Roman"/>
          <w:lang w:val="ru-RU"/>
        </w:rPr>
        <w:t xml:space="preserve">  </w:t>
      </w:r>
      <w:proofErr w:type="spellStart"/>
      <w:r w:rsidR="00D822AC">
        <w:rPr>
          <w:rFonts w:ascii="Times New Roman"/>
          <w:lang w:val="ru-RU"/>
        </w:rPr>
        <w:t>від</w:t>
      </w:r>
      <w:proofErr w:type="spellEnd"/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побутових</w:t>
      </w:r>
      <w:proofErr w:type="spellEnd"/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відходів</w:t>
      </w:r>
      <w:proofErr w:type="spellEnd"/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у</w:t>
      </w:r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відповідності</w:t>
      </w:r>
      <w:proofErr w:type="spellEnd"/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з</w:t>
      </w:r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правилами</w:t>
      </w:r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по</w:t>
      </w:r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утилізації</w:t>
      </w:r>
      <w:proofErr w:type="spellEnd"/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відходів</w:t>
      </w:r>
      <w:proofErr w:type="spellEnd"/>
      <w:r w:rsidR="00D822AC">
        <w:rPr>
          <w:rFonts w:ascii="Times New Roman"/>
          <w:lang w:val="ru-RU"/>
        </w:rPr>
        <w:t xml:space="preserve"> </w:t>
      </w:r>
      <w:r w:rsidR="00D822AC">
        <w:rPr>
          <w:rFonts w:ascii="Times New Roman"/>
          <w:lang w:val="ru-RU"/>
        </w:rPr>
        <w:t>у</w:t>
      </w:r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вашому</w:t>
      </w:r>
      <w:proofErr w:type="spellEnd"/>
      <w:r w:rsidR="00D822AC">
        <w:rPr>
          <w:rFonts w:ascii="Times New Roman"/>
          <w:lang w:val="ru-RU"/>
        </w:rPr>
        <w:t xml:space="preserve"> </w:t>
      </w:r>
      <w:proofErr w:type="spellStart"/>
      <w:r w:rsidR="00D822AC">
        <w:rPr>
          <w:rFonts w:ascii="Times New Roman"/>
          <w:lang w:val="ru-RU"/>
        </w:rPr>
        <w:t>регіоні</w:t>
      </w:r>
      <w:proofErr w:type="spellEnd"/>
      <w:r w:rsidR="00D822AC">
        <w:rPr>
          <w:rFonts w:ascii="Times New Roman"/>
          <w:lang w:val="ru-RU"/>
        </w:rPr>
        <w:t>.</w:t>
      </w:r>
    </w:p>
    <w:p w:rsidR="00136863" w:rsidRDefault="00136863">
      <w:pPr>
        <w:pStyle w:val="a3"/>
        <w:rPr>
          <w:rFonts w:ascii="Times New Roman"/>
          <w:lang w:val="ru-RU"/>
        </w:rPr>
      </w:pPr>
    </w:p>
    <w:p w:rsidR="00D822AC" w:rsidRDefault="00D822AC">
      <w:pPr>
        <w:pStyle w:val="a3"/>
        <w:rPr>
          <w:rFonts w:ascii="Times New Roman"/>
          <w:lang w:val="ru-RU"/>
        </w:rPr>
      </w:pPr>
      <w:r>
        <w:rPr>
          <w:rFonts w:ascii="Times New Roman"/>
          <w:lang w:val="ru-RU"/>
        </w:rPr>
        <w:t xml:space="preserve">- </w:t>
      </w:r>
      <w:proofErr w:type="spellStart"/>
      <w:r>
        <w:rPr>
          <w:rFonts w:ascii="Times New Roman"/>
          <w:lang w:val="ru-RU"/>
        </w:rPr>
        <w:t>Витративши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свій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ресурс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батареї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необхідно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утилізувати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відповідно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спеціальним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правилам</w:t>
      </w:r>
      <w:r>
        <w:rPr>
          <w:rFonts w:ascii="Times New Roman"/>
          <w:lang w:val="ru-RU"/>
        </w:rPr>
        <w:t xml:space="preserve">, </w:t>
      </w:r>
      <w:proofErr w:type="spellStart"/>
      <w:r>
        <w:rPr>
          <w:rFonts w:ascii="Times New Roman"/>
          <w:lang w:val="ru-RU"/>
        </w:rPr>
        <w:t>які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діють</w:t>
      </w:r>
      <w:proofErr w:type="spellEnd"/>
      <w:r>
        <w:rPr>
          <w:rFonts w:ascii="Times New Roman"/>
          <w:lang w:val="ru-RU"/>
        </w:rPr>
        <w:t xml:space="preserve"> </w:t>
      </w:r>
      <w:r>
        <w:rPr>
          <w:rFonts w:ascii="Times New Roman"/>
          <w:lang w:val="ru-RU"/>
        </w:rPr>
        <w:t>у</w:t>
      </w:r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вашому</w:t>
      </w:r>
      <w:proofErr w:type="spellEnd"/>
      <w:r>
        <w:rPr>
          <w:rFonts w:ascii="Times New Roman"/>
          <w:lang w:val="ru-RU"/>
        </w:rPr>
        <w:t xml:space="preserve"> </w:t>
      </w:r>
      <w:proofErr w:type="spellStart"/>
      <w:r>
        <w:rPr>
          <w:rFonts w:ascii="Times New Roman"/>
          <w:lang w:val="ru-RU"/>
        </w:rPr>
        <w:t>регіоні</w:t>
      </w:r>
      <w:proofErr w:type="spellEnd"/>
      <w:r>
        <w:rPr>
          <w:rFonts w:ascii="Times New Roman"/>
          <w:lang w:val="ru-RU"/>
        </w:rPr>
        <w:t>.</w:t>
      </w:r>
    </w:p>
    <w:p w:rsidR="00136863" w:rsidRPr="00D822AC" w:rsidRDefault="00136863">
      <w:pPr>
        <w:pStyle w:val="a3"/>
        <w:rPr>
          <w:rFonts w:ascii="Times New Roman"/>
          <w:lang w:val="ru-RU"/>
        </w:rPr>
      </w:pPr>
    </w:p>
    <w:p w:rsidR="000568B9" w:rsidRDefault="00D822AC">
      <w:pPr>
        <w:pStyle w:val="a3"/>
        <w:rPr>
          <w:rFonts w:ascii="Times New Roman"/>
          <w:b/>
          <w:lang w:val="uk-UA"/>
        </w:rPr>
      </w:pPr>
      <w:r w:rsidRPr="00D822AC">
        <w:rPr>
          <w:rFonts w:ascii="Times New Roman"/>
          <w:b/>
          <w:lang w:val="uk-UA"/>
        </w:rPr>
        <w:t>Транспортування</w:t>
      </w:r>
      <w:r w:rsidRPr="00D822AC">
        <w:rPr>
          <w:rFonts w:ascii="Times New Roman"/>
          <w:b/>
          <w:lang w:val="uk-UA"/>
        </w:rPr>
        <w:t xml:space="preserve">, </w:t>
      </w:r>
      <w:r w:rsidRPr="00D822AC">
        <w:rPr>
          <w:rFonts w:ascii="Times New Roman"/>
          <w:b/>
          <w:lang w:val="uk-UA"/>
        </w:rPr>
        <w:t>зберігання</w:t>
      </w:r>
      <w:r w:rsidRPr="00D822AC">
        <w:rPr>
          <w:rFonts w:ascii="Times New Roman"/>
          <w:b/>
          <w:lang w:val="uk-UA"/>
        </w:rPr>
        <w:t xml:space="preserve"> </w:t>
      </w:r>
      <w:r w:rsidRPr="00D822AC">
        <w:rPr>
          <w:rFonts w:ascii="Times New Roman"/>
          <w:b/>
          <w:lang w:val="uk-UA"/>
        </w:rPr>
        <w:t>і</w:t>
      </w:r>
      <w:r w:rsidRPr="00D822AC">
        <w:rPr>
          <w:rFonts w:ascii="Times New Roman"/>
          <w:b/>
          <w:lang w:val="uk-UA"/>
        </w:rPr>
        <w:t xml:space="preserve"> </w:t>
      </w:r>
      <w:r w:rsidRPr="00D822AC">
        <w:rPr>
          <w:rFonts w:ascii="Times New Roman"/>
          <w:b/>
          <w:lang w:val="uk-UA"/>
        </w:rPr>
        <w:t>реалізація</w:t>
      </w:r>
    </w:p>
    <w:p w:rsidR="00E60016" w:rsidRPr="00136863" w:rsidRDefault="00E60016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r>
        <w:rPr>
          <w:rFonts w:ascii="Times New Roman"/>
          <w:lang w:val="uk-UA"/>
        </w:rPr>
        <w:t>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випадку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різких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перепадів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температури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чи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вологості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всередині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пристрою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може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утворюватись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конденсат</w:t>
      </w:r>
      <w:r>
        <w:rPr>
          <w:rFonts w:ascii="Times New Roman"/>
          <w:lang w:val="uk-UA"/>
        </w:rPr>
        <w:t xml:space="preserve">, </w:t>
      </w:r>
      <w:r>
        <w:rPr>
          <w:rFonts w:ascii="Times New Roman"/>
          <w:lang w:val="uk-UA"/>
        </w:rPr>
        <w:t>що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може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призвести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до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короткого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замикання</w:t>
      </w:r>
      <w:r>
        <w:rPr>
          <w:rFonts w:ascii="Times New Roman"/>
          <w:lang w:val="uk-UA"/>
        </w:rPr>
        <w:t xml:space="preserve">. </w:t>
      </w:r>
      <w:r>
        <w:rPr>
          <w:rFonts w:ascii="Times New Roman"/>
          <w:lang w:val="uk-UA"/>
        </w:rPr>
        <w:t>Витримайте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прилад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перед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використанням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при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кімнатній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температурі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протягом</w:t>
      </w:r>
      <w:r>
        <w:rPr>
          <w:rFonts w:ascii="Times New Roman"/>
          <w:lang w:val="uk-UA"/>
        </w:rPr>
        <w:t xml:space="preserve"> 2-</w:t>
      </w:r>
      <w:r>
        <w:rPr>
          <w:rFonts w:ascii="Times New Roman"/>
          <w:lang w:val="uk-UA"/>
        </w:rPr>
        <w:t>х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годин</w:t>
      </w:r>
      <w:r>
        <w:rPr>
          <w:rFonts w:ascii="Times New Roman"/>
          <w:lang w:val="uk-UA"/>
        </w:rPr>
        <w:t>.</w:t>
      </w:r>
    </w:p>
    <w:p w:rsidR="00136863" w:rsidRPr="00E60016" w:rsidRDefault="00136863" w:rsidP="00136863">
      <w:pPr>
        <w:pStyle w:val="a3"/>
        <w:ind w:left="720"/>
        <w:rPr>
          <w:rFonts w:ascii="Times New Roman"/>
          <w:b/>
          <w:sz w:val="14"/>
          <w:lang w:val="ru-RU"/>
        </w:rPr>
      </w:pPr>
    </w:p>
    <w:p w:rsidR="00B77BB6" w:rsidRPr="00136863" w:rsidRDefault="00B77BB6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proofErr w:type="spellStart"/>
      <w:r>
        <w:rPr>
          <w:lang w:val="ru-RU"/>
        </w:rPr>
        <w:t>Використовуйте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заводську</w:t>
      </w:r>
      <w:proofErr w:type="spellEnd"/>
      <w:r>
        <w:rPr>
          <w:lang w:val="ru-RU"/>
        </w:rPr>
        <w:t xml:space="preserve"> упаковку для </w:t>
      </w:r>
      <w:proofErr w:type="spellStart"/>
      <w:r>
        <w:rPr>
          <w:lang w:val="ru-RU"/>
        </w:rPr>
        <w:t>захисту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бруду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ударів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подряпин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пошкоджень</w:t>
      </w:r>
      <w:proofErr w:type="spellEnd"/>
      <w:r>
        <w:rPr>
          <w:lang w:val="ru-RU"/>
        </w:rPr>
        <w:t xml:space="preserve"> при </w:t>
      </w:r>
      <w:proofErr w:type="spellStart"/>
      <w:r>
        <w:rPr>
          <w:lang w:val="ru-RU"/>
        </w:rPr>
        <w:t>транспортуванні</w:t>
      </w:r>
      <w:proofErr w:type="spellEnd"/>
      <w:r>
        <w:rPr>
          <w:lang w:val="ru-RU"/>
        </w:rPr>
        <w:t>.</w:t>
      </w:r>
    </w:p>
    <w:p w:rsidR="00136863" w:rsidRPr="00B77BB6" w:rsidRDefault="00136863" w:rsidP="00136863">
      <w:pPr>
        <w:pStyle w:val="a3"/>
        <w:rPr>
          <w:rFonts w:ascii="Times New Roman"/>
          <w:b/>
          <w:sz w:val="14"/>
          <w:lang w:val="ru-RU"/>
        </w:rPr>
      </w:pPr>
    </w:p>
    <w:p w:rsidR="00B77BB6" w:rsidRPr="00136863" w:rsidRDefault="00B77BB6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proofErr w:type="spellStart"/>
      <w:r>
        <w:rPr>
          <w:lang w:val="ru-RU"/>
        </w:rPr>
        <w:t>Захищайте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прямої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атмосферних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опадів</w:t>
      </w:r>
      <w:proofErr w:type="spellEnd"/>
      <w:r>
        <w:rPr>
          <w:lang w:val="ru-RU"/>
        </w:rPr>
        <w:t xml:space="preserve"> і </w:t>
      </w:r>
      <w:proofErr w:type="spellStart"/>
      <w:r>
        <w:rPr>
          <w:lang w:val="ru-RU"/>
        </w:rPr>
        <w:t>прямих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сонячних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променів</w:t>
      </w:r>
      <w:proofErr w:type="spellEnd"/>
      <w:r>
        <w:rPr>
          <w:lang w:val="ru-RU"/>
        </w:rPr>
        <w:t>.</w:t>
      </w:r>
    </w:p>
    <w:p w:rsidR="00136863" w:rsidRPr="00B77BB6" w:rsidRDefault="00136863" w:rsidP="00136863">
      <w:pPr>
        <w:pStyle w:val="a3"/>
        <w:rPr>
          <w:rFonts w:ascii="Times New Roman"/>
          <w:b/>
          <w:sz w:val="14"/>
          <w:lang w:val="ru-RU"/>
        </w:rPr>
      </w:pPr>
    </w:p>
    <w:p w:rsidR="00E60016" w:rsidRPr="00136863" w:rsidRDefault="00B77BB6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r>
        <w:rPr>
          <w:lang w:val="ru-RU"/>
        </w:rPr>
        <w:t xml:space="preserve">Не </w:t>
      </w:r>
      <w:proofErr w:type="spellStart"/>
      <w:r>
        <w:rPr>
          <w:lang w:val="ru-RU"/>
        </w:rPr>
        <w:t>розміщуйте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поблизу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джерел</w:t>
      </w:r>
      <w:proofErr w:type="spellEnd"/>
      <w:r>
        <w:rPr>
          <w:lang w:val="ru-RU"/>
        </w:rPr>
        <w:t xml:space="preserve"> тепла </w:t>
      </w:r>
      <w:proofErr w:type="spellStart"/>
      <w:r>
        <w:rPr>
          <w:lang w:val="ru-RU"/>
        </w:rPr>
        <w:t>чи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отоплення</w:t>
      </w:r>
      <w:proofErr w:type="spellEnd"/>
      <w:r>
        <w:rPr>
          <w:lang w:val="ru-RU"/>
        </w:rPr>
        <w:t xml:space="preserve">. </w:t>
      </w:r>
    </w:p>
    <w:p w:rsidR="00136863" w:rsidRPr="00361BE5" w:rsidRDefault="00136863" w:rsidP="00136863">
      <w:pPr>
        <w:pStyle w:val="a3"/>
        <w:rPr>
          <w:rFonts w:ascii="Times New Roman"/>
          <w:b/>
          <w:sz w:val="14"/>
          <w:lang w:val="ru-RU"/>
        </w:rPr>
      </w:pPr>
    </w:p>
    <w:p w:rsidR="00361BE5" w:rsidRPr="00136863" w:rsidRDefault="00361BE5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proofErr w:type="spellStart"/>
      <w:r>
        <w:rPr>
          <w:lang w:val="ru-RU"/>
        </w:rPr>
        <w:t>Держіть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</w:t>
      </w:r>
      <w:proofErr w:type="spellEnd"/>
      <w:r>
        <w:rPr>
          <w:lang w:val="ru-RU"/>
        </w:rPr>
        <w:t xml:space="preserve"> в недоступному для </w:t>
      </w:r>
      <w:proofErr w:type="spellStart"/>
      <w:r>
        <w:rPr>
          <w:lang w:val="ru-RU"/>
        </w:rPr>
        <w:t>дітей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місці</w:t>
      </w:r>
      <w:proofErr w:type="spellEnd"/>
    </w:p>
    <w:p w:rsidR="00136863" w:rsidRPr="00361BE5" w:rsidRDefault="00136863" w:rsidP="00136863">
      <w:pPr>
        <w:pStyle w:val="a3"/>
        <w:rPr>
          <w:rFonts w:ascii="Times New Roman"/>
          <w:b/>
          <w:sz w:val="14"/>
          <w:lang w:val="ru-RU"/>
        </w:rPr>
      </w:pPr>
    </w:p>
    <w:p w:rsidR="00361BE5" w:rsidRPr="00136863" w:rsidRDefault="00361BE5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proofErr w:type="spellStart"/>
      <w:r>
        <w:rPr>
          <w:lang w:val="ru-RU"/>
        </w:rPr>
        <w:t>Дотримуйтесь</w:t>
      </w:r>
      <w:proofErr w:type="spellEnd"/>
      <w:r>
        <w:rPr>
          <w:lang w:val="ru-RU"/>
        </w:rPr>
        <w:t xml:space="preserve"> температурного режиму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-20˚С до +50˚С</w:t>
      </w:r>
    </w:p>
    <w:p w:rsidR="00136863" w:rsidRPr="00361BE5" w:rsidRDefault="00136863" w:rsidP="00136863">
      <w:pPr>
        <w:pStyle w:val="a3"/>
        <w:rPr>
          <w:rFonts w:ascii="Times New Roman"/>
          <w:b/>
          <w:sz w:val="14"/>
          <w:lang w:val="ru-RU"/>
        </w:rPr>
      </w:pPr>
    </w:p>
    <w:p w:rsidR="00361BE5" w:rsidRPr="00361BE5" w:rsidRDefault="00361BE5" w:rsidP="00E60016">
      <w:pPr>
        <w:pStyle w:val="a3"/>
        <w:numPr>
          <w:ilvl w:val="0"/>
          <w:numId w:val="5"/>
        </w:numPr>
        <w:rPr>
          <w:rFonts w:ascii="Times New Roman"/>
          <w:b/>
          <w:sz w:val="14"/>
          <w:lang w:val="ru-RU"/>
        </w:rPr>
      </w:pPr>
      <w:proofErr w:type="spellStart"/>
      <w:r>
        <w:rPr>
          <w:lang w:val="ru-RU"/>
        </w:rPr>
        <w:t>Запакований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прилад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можна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транспортувати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всіма</w:t>
      </w:r>
      <w:proofErr w:type="spellEnd"/>
      <w:r>
        <w:rPr>
          <w:lang w:val="ru-RU"/>
        </w:rPr>
        <w:t xml:space="preserve"> видами </w:t>
      </w:r>
      <w:proofErr w:type="spellStart"/>
      <w:r>
        <w:rPr>
          <w:lang w:val="ru-RU"/>
        </w:rPr>
        <w:t>закритого</w:t>
      </w:r>
      <w:proofErr w:type="spellEnd"/>
      <w:r>
        <w:rPr>
          <w:lang w:val="ru-RU"/>
        </w:rPr>
        <w:t xml:space="preserve"> транспорту при </w:t>
      </w:r>
      <w:proofErr w:type="spellStart"/>
      <w:r>
        <w:rPr>
          <w:lang w:val="ru-RU"/>
        </w:rPr>
        <w:t>температурі</w:t>
      </w:r>
      <w:proofErr w:type="spellEnd"/>
      <w:r>
        <w:rPr>
          <w:lang w:val="ru-RU"/>
        </w:rPr>
        <w:t xml:space="preserve"> не </w:t>
      </w:r>
      <w:proofErr w:type="spellStart"/>
      <w:r>
        <w:rPr>
          <w:lang w:val="ru-RU"/>
        </w:rPr>
        <w:t>нижче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мінус</w:t>
      </w:r>
      <w:proofErr w:type="spellEnd"/>
      <w:r>
        <w:rPr>
          <w:lang w:val="ru-RU"/>
        </w:rPr>
        <w:t xml:space="preserve"> 20˚С при </w:t>
      </w:r>
      <w:proofErr w:type="spellStart"/>
      <w:r>
        <w:rPr>
          <w:lang w:val="ru-RU"/>
        </w:rPr>
        <w:t>захисті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його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прямо</w:t>
      </w:r>
      <w:r w:rsidR="00B93DA9">
        <w:rPr>
          <w:lang w:val="ru-RU"/>
        </w:rPr>
        <w:t>ї</w:t>
      </w:r>
      <w:proofErr w:type="spellEnd"/>
      <w:r w:rsidR="00B93DA9">
        <w:rPr>
          <w:lang w:val="ru-RU"/>
        </w:rPr>
        <w:t xml:space="preserve"> </w:t>
      </w:r>
      <w:proofErr w:type="spellStart"/>
      <w:r w:rsidR="00B93DA9">
        <w:rPr>
          <w:lang w:val="ru-RU"/>
        </w:rPr>
        <w:t>дії</w:t>
      </w:r>
      <w:proofErr w:type="spellEnd"/>
      <w:r w:rsidR="00B93DA9">
        <w:rPr>
          <w:lang w:val="ru-RU"/>
        </w:rPr>
        <w:t xml:space="preserve"> </w:t>
      </w:r>
      <w:proofErr w:type="spellStart"/>
      <w:r w:rsidR="00B93DA9">
        <w:rPr>
          <w:lang w:val="ru-RU"/>
        </w:rPr>
        <w:t>атмосферних</w:t>
      </w:r>
      <w:proofErr w:type="spellEnd"/>
      <w:r w:rsidR="00B93DA9">
        <w:rPr>
          <w:lang w:val="ru-RU"/>
        </w:rPr>
        <w:t xml:space="preserve"> </w:t>
      </w:r>
      <w:proofErr w:type="spellStart"/>
      <w:r w:rsidR="00B93DA9">
        <w:rPr>
          <w:lang w:val="ru-RU"/>
        </w:rPr>
        <w:t>опадів</w:t>
      </w:r>
      <w:proofErr w:type="spellEnd"/>
      <w:r w:rsidR="00B93DA9">
        <w:rPr>
          <w:lang w:val="ru-RU"/>
        </w:rPr>
        <w:t>, пилу  та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механічних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пошкоджень</w:t>
      </w:r>
      <w:proofErr w:type="spellEnd"/>
      <w:r>
        <w:rPr>
          <w:lang w:val="ru-RU"/>
        </w:rPr>
        <w:t>.</w:t>
      </w:r>
    </w:p>
    <w:p w:rsidR="00361BE5" w:rsidRDefault="00361BE5" w:rsidP="00361BE5">
      <w:pPr>
        <w:pStyle w:val="a3"/>
        <w:ind w:left="360"/>
        <w:rPr>
          <w:lang w:val="ru-RU"/>
        </w:rPr>
      </w:pPr>
    </w:p>
    <w:p w:rsidR="00361BE5" w:rsidRDefault="00361BE5" w:rsidP="00361BE5">
      <w:pPr>
        <w:pStyle w:val="a3"/>
        <w:ind w:left="360"/>
        <w:rPr>
          <w:b/>
          <w:lang w:val="ru-RU"/>
        </w:rPr>
      </w:pPr>
      <w:r w:rsidRPr="00361BE5">
        <w:rPr>
          <w:b/>
          <w:lang w:val="ru-RU"/>
        </w:rPr>
        <w:t xml:space="preserve">При </w:t>
      </w:r>
      <w:proofErr w:type="spellStart"/>
      <w:r w:rsidRPr="00361BE5">
        <w:rPr>
          <w:b/>
          <w:lang w:val="ru-RU"/>
        </w:rPr>
        <w:t>першому</w:t>
      </w:r>
      <w:proofErr w:type="spellEnd"/>
      <w:r w:rsidRPr="00361BE5">
        <w:rPr>
          <w:b/>
          <w:lang w:val="ru-RU"/>
        </w:rPr>
        <w:t xml:space="preserve"> </w:t>
      </w:r>
      <w:proofErr w:type="spellStart"/>
      <w:r w:rsidRPr="00361BE5">
        <w:rPr>
          <w:b/>
          <w:lang w:val="ru-RU"/>
        </w:rPr>
        <w:t>використанні</w:t>
      </w:r>
      <w:proofErr w:type="spellEnd"/>
      <w:r w:rsidRPr="00361BE5">
        <w:rPr>
          <w:b/>
          <w:lang w:val="ru-RU"/>
        </w:rPr>
        <w:t xml:space="preserve"> </w:t>
      </w:r>
      <w:proofErr w:type="spellStart"/>
      <w:r w:rsidRPr="00361BE5">
        <w:rPr>
          <w:b/>
          <w:lang w:val="ru-RU"/>
        </w:rPr>
        <w:t>вагів</w:t>
      </w:r>
      <w:proofErr w:type="spellEnd"/>
    </w:p>
    <w:p w:rsidR="00136863" w:rsidRPr="00361BE5" w:rsidRDefault="00136863" w:rsidP="00361BE5">
      <w:pPr>
        <w:pStyle w:val="a3"/>
        <w:ind w:left="360"/>
        <w:rPr>
          <w:rFonts w:ascii="Times New Roman"/>
          <w:b/>
          <w:sz w:val="14"/>
          <w:lang w:val="ru-RU"/>
        </w:rPr>
      </w:pPr>
    </w:p>
    <w:p w:rsidR="00E60016" w:rsidRDefault="00361BE5" w:rsidP="00361BE5">
      <w:pPr>
        <w:pStyle w:val="a3"/>
        <w:numPr>
          <w:ilvl w:val="0"/>
          <w:numId w:val="6"/>
        </w:numPr>
        <w:rPr>
          <w:rFonts w:ascii="Times New Roman"/>
          <w:lang w:val="uk-UA"/>
        </w:rPr>
      </w:pPr>
      <w:r>
        <w:rPr>
          <w:rFonts w:ascii="Times New Roman"/>
          <w:lang w:val="uk-UA"/>
        </w:rPr>
        <w:t>Зніміть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захисну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плівку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з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елемента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живлення</w:t>
      </w:r>
      <w:r>
        <w:rPr>
          <w:rFonts w:ascii="Times New Roman"/>
          <w:lang w:val="uk-UA"/>
        </w:rPr>
        <w:t xml:space="preserve"> (</w:t>
      </w:r>
      <w:r>
        <w:rPr>
          <w:rFonts w:ascii="Times New Roman"/>
          <w:lang w:val="uk-UA"/>
        </w:rPr>
        <w:t>поставляється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комплекті</w:t>
      </w:r>
      <w:r>
        <w:rPr>
          <w:rFonts w:ascii="Times New Roman"/>
          <w:lang w:val="uk-UA"/>
        </w:rPr>
        <w:t xml:space="preserve">) </w:t>
      </w:r>
      <w:r>
        <w:rPr>
          <w:rFonts w:ascii="Times New Roman"/>
          <w:lang w:val="uk-UA"/>
        </w:rPr>
        <w:t>і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встановіть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його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відсік</w:t>
      </w:r>
      <w:r>
        <w:rPr>
          <w:rFonts w:ascii="Times New Roman"/>
          <w:lang w:val="uk-UA"/>
        </w:rPr>
        <w:t xml:space="preserve">, </w:t>
      </w:r>
      <w:r>
        <w:rPr>
          <w:rFonts w:ascii="Times New Roman"/>
          <w:lang w:val="uk-UA"/>
        </w:rPr>
        <w:t>розташований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на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задній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стінці</w:t>
      </w:r>
      <w:r>
        <w:rPr>
          <w:rFonts w:ascii="Times New Roman"/>
          <w:lang w:val="uk-UA"/>
        </w:rPr>
        <w:t xml:space="preserve"> </w:t>
      </w:r>
      <w:proofErr w:type="spellStart"/>
      <w:r w:rsidR="00B93DA9">
        <w:rPr>
          <w:rFonts w:ascii="Times New Roman"/>
          <w:lang w:val="uk-UA"/>
        </w:rPr>
        <w:t>вагів</w:t>
      </w:r>
      <w:proofErr w:type="spellEnd"/>
      <w:r>
        <w:rPr>
          <w:rFonts w:ascii="Times New Roman"/>
          <w:lang w:val="uk-UA"/>
        </w:rPr>
        <w:t xml:space="preserve">. </w:t>
      </w:r>
      <w:r>
        <w:rPr>
          <w:rFonts w:ascii="Times New Roman"/>
          <w:lang w:val="uk-UA"/>
        </w:rPr>
        <w:t>Закрийте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кришку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відсіку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живлення</w:t>
      </w:r>
      <w:r>
        <w:rPr>
          <w:rFonts w:ascii="Times New Roman"/>
          <w:lang w:val="uk-UA"/>
        </w:rPr>
        <w:t>.</w:t>
      </w:r>
    </w:p>
    <w:p w:rsidR="00136863" w:rsidRDefault="00136863" w:rsidP="00136863">
      <w:pPr>
        <w:pStyle w:val="a3"/>
        <w:ind w:left="720"/>
        <w:rPr>
          <w:rFonts w:ascii="Times New Roman"/>
          <w:lang w:val="uk-UA"/>
        </w:rPr>
      </w:pPr>
    </w:p>
    <w:p w:rsidR="00361BE5" w:rsidRDefault="00361BE5" w:rsidP="00361BE5">
      <w:pPr>
        <w:pStyle w:val="a3"/>
        <w:numPr>
          <w:ilvl w:val="0"/>
          <w:numId w:val="6"/>
        </w:numPr>
        <w:rPr>
          <w:rFonts w:ascii="Times New Roman"/>
          <w:lang w:val="uk-UA"/>
        </w:rPr>
      </w:pPr>
      <w:r>
        <w:rPr>
          <w:rFonts w:ascii="Times New Roman"/>
          <w:lang w:val="uk-UA"/>
        </w:rPr>
        <w:t>Виберіть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одиницю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виміру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ваги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</w:rPr>
        <w:t>kg</w:t>
      </w:r>
      <w:r w:rsidRPr="00361BE5">
        <w:rPr>
          <w:rFonts w:ascii="Times New Roman"/>
          <w:lang w:val="uk-UA"/>
        </w:rPr>
        <w:t>/</w:t>
      </w:r>
      <w:proofErr w:type="spellStart"/>
      <w:r>
        <w:rPr>
          <w:rFonts w:ascii="Times New Roman"/>
        </w:rPr>
        <w:t>lb</w:t>
      </w:r>
      <w:proofErr w:type="spellEnd"/>
      <w:r w:rsidRPr="00361BE5">
        <w:rPr>
          <w:rFonts w:ascii="Times New Roman"/>
          <w:lang w:val="uk-UA"/>
        </w:rPr>
        <w:t>/</w:t>
      </w:r>
      <w:proofErr w:type="spellStart"/>
      <w:r>
        <w:rPr>
          <w:rFonts w:ascii="Times New Roman"/>
        </w:rPr>
        <w:t>st</w:t>
      </w:r>
      <w:proofErr w:type="spellEnd"/>
      <w:r w:rsidRPr="00361BE5"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(</w:t>
      </w:r>
      <w:r>
        <w:rPr>
          <w:rFonts w:ascii="Times New Roman"/>
          <w:lang w:val="uk-UA"/>
        </w:rPr>
        <w:t>кг</w:t>
      </w:r>
      <w:r w:rsidRPr="00361BE5">
        <w:rPr>
          <w:rFonts w:ascii="Times New Roman"/>
          <w:lang w:val="uk-UA"/>
        </w:rPr>
        <w:t>/</w:t>
      </w:r>
      <w:r>
        <w:rPr>
          <w:rFonts w:ascii="Times New Roman"/>
          <w:lang w:val="uk-UA"/>
        </w:rPr>
        <w:t>фунт</w:t>
      </w:r>
      <w:r w:rsidRPr="00361BE5">
        <w:rPr>
          <w:rFonts w:ascii="Times New Roman"/>
          <w:lang w:val="uk-UA"/>
        </w:rPr>
        <w:t>/</w:t>
      </w:r>
      <w:proofErr w:type="spellStart"/>
      <w:r>
        <w:rPr>
          <w:rFonts w:ascii="Times New Roman"/>
          <w:lang w:val="uk-UA"/>
        </w:rPr>
        <w:t>стоун</w:t>
      </w:r>
      <w:proofErr w:type="spellEnd"/>
      <w:r>
        <w:rPr>
          <w:rFonts w:ascii="Times New Roman"/>
          <w:lang w:val="uk-UA"/>
        </w:rPr>
        <w:t xml:space="preserve">) </w:t>
      </w:r>
      <w:r>
        <w:rPr>
          <w:rFonts w:ascii="Times New Roman"/>
          <w:lang w:val="uk-UA"/>
        </w:rPr>
        <w:t>за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допомогою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кнопки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вибору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одиниці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виміру</w:t>
      </w:r>
      <w:r>
        <w:rPr>
          <w:rFonts w:ascii="Times New Roman"/>
          <w:lang w:val="uk-UA"/>
        </w:rPr>
        <w:t xml:space="preserve">, </w:t>
      </w:r>
      <w:r>
        <w:rPr>
          <w:rFonts w:ascii="Times New Roman"/>
          <w:lang w:val="uk-UA"/>
        </w:rPr>
        <w:t>розташованої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на</w:t>
      </w:r>
      <w:r>
        <w:rPr>
          <w:rFonts w:ascii="Times New Roman"/>
          <w:lang w:val="uk-UA"/>
        </w:rPr>
        <w:t xml:space="preserve"> </w:t>
      </w:r>
      <w:r w:rsidR="009065E0">
        <w:rPr>
          <w:rFonts w:ascii="Times New Roman"/>
          <w:lang w:val="uk-UA"/>
        </w:rPr>
        <w:t>задній</w:t>
      </w:r>
      <w:r w:rsidR="009065E0">
        <w:rPr>
          <w:rFonts w:ascii="Times New Roman"/>
          <w:lang w:val="uk-UA"/>
        </w:rPr>
        <w:t xml:space="preserve"> </w:t>
      </w:r>
      <w:r w:rsidR="009065E0">
        <w:rPr>
          <w:rFonts w:ascii="Times New Roman"/>
          <w:lang w:val="uk-UA"/>
        </w:rPr>
        <w:t>стінці</w:t>
      </w:r>
      <w:r w:rsidR="009065E0">
        <w:rPr>
          <w:rFonts w:ascii="Times New Roman"/>
          <w:lang w:val="uk-UA"/>
        </w:rPr>
        <w:t xml:space="preserve"> </w:t>
      </w:r>
      <w:proofErr w:type="spellStart"/>
      <w:r w:rsidR="009065E0">
        <w:rPr>
          <w:rFonts w:ascii="Times New Roman"/>
          <w:lang w:val="uk-UA"/>
        </w:rPr>
        <w:t>вагів</w:t>
      </w:r>
      <w:proofErr w:type="spellEnd"/>
      <w:r w:rsidR="009065E0">
        <w:rPr>
          <w:rFonts w:ascii="Times New Roman"/>
          <w:lang w:val="uk-UA"/>
        </w:rPr>
        <w:t>.</w:t>
      </w:r>
    </w:p>
    <w:p w:rsidR="00136863" w:rsidRDefault="00136863" w:rsidP="00136863">
      <w:pPr>
        <w:pStyle w:val="a3"/>
        <w:rPr>
          <w:rFonts w:ascii="Times New Roman"/>
          <w:lang w:val="uk-UA"/>
        </w:rPr>
      </w:pPr>
    </w:p>
    <w:p w:rsidR="009065E0" w:rsidRDefault="009065E0" w:rsidP="00361BE5">
      <w:pPr>
        <w:pStyle w:val="a3"/>
        <w:numPr>
          <w:ilvl w:val="0"/>
          <w:numId w:val="6"/>
        </w:numPr>
        <w:rPr>
          <w:rFonts w:ascii="Times New Roman"/>
          <w:lang w:val="uk-UA"/>
        </w:rPr>
      </w:pPr>
      <w:r>
        <w:rPr>
          <w:rFonts w:ascii="Times New Roman"/>
          <w:lang w:val="uk-UA"/>
        </w:rPr>
        <w:t>Поставте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ваги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на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рівну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тверду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поверхню</w:t>
      </w:r>
      <w:r>
        <w:rPr>
          <w:rFonts w:ascii="Times New Roman"/>
          <w:lang w:val="uk-UA"/>
        </w:rPr>
        <w:t>.</w:t>
      </w:r>
    </w:p>
    <w:p w:rsidR="00136863" w:rsidRDefault="00136863" w:rsidP="00136863">
      <w:pPr>
        <w:pStyle w:val="a3"/>
        <w:rPr>
          <w:rFonts w:ascii="Times New Roman"/>
          <w:lang w:val="uk-UA"/>
        </w:rPr>
      </w:pPr>
    </w:p>
    <w:p w:rsidR="009065E0" w:rsidRDefault="009065E0" w:rsidP="00361BE5">
      <w:pPr>
        <w:pStyle w:val="a3"/>
        <w:numPr>
          <w:ilvl w:val="0"/>
          <w:numId w:val="6"/>
        </w:numPr>
        <w:rPr>
          <w:rFonts w:ascii="Times New Roman"/>
          <w:lang w:val="uk-UA"/>
        </w:rPr>
      </w:pPr>
      <w:r>
        <w:rPr>
          <w:rFonts w:ascii="Times New Roman"/>
          <w:lang w:val="uk-UA"/>
        </w:rPr>
        <w:t>Доторкніться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стопою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до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поверхні</w:t>
      </w:r>
      <w:r>
        <w:rPr>
          <w:rFonts w:ascii="Times New Roman"/>
          <w:lang w:val="uk-UA"/>
        </w:rPr>
        <w:t xml:space="preserve"> </w:t>
      </w:r>
      <w:proofErr w:type="spellStart"/>
      <w:r>
        <w:rPr>
          <w:rFonts w:ascii="Times New Roman"/>
          <w:lang w:val="uk-UA"/>
        </w:rPr>
        <w:t>вагів</w:t>
      </w:r>
      <w:proofErr w:type="spellEnd"/>
      <w:r>
        <w:rPr>
          <w:rFonts w:ascii="Times New Roman"/>
          <w:lang w:val="uk-UA"/>
        </w:rPr>
        <w:t>.</w:t>
      </w:r>
    </w:p>
    <w:p w:rsidR="00136863" w:rsidRDefault="00136863" w:rsidP="00136863">
      <w:pPr>
        <w:pStyle w:val="a3"/>
        <w:rPr>
          <w:rFonts w:ascii="Times New Roman"/>
          <w:lang w:val="uk-UA"/>
        </w:rPr>
      </w:pPr>
    </w:p>
    <w:p w:rsidR="009065E0" w:rsidRPr="00136863" w:rsidRDefault="009065E0" w:rsidP="00361BE5">
      <w:pPr>
        <w:pStyle w:val="a3"/>
        <w:numPr>
          <w:ilvl w:val="0"/>
          <w:numId w:val="6"/>
        </w:numPr>
        <w:rPr>
          <w:rFonts w:ascii="Times New Roman"/>
          <w:lang w:val="uk-UA"/>
        </w:rPr>
      </w:pPr>
      <w:r>
        <w:rPr>
          <w:rFonts w:ascii="Times New Roman"/>
          <w:lang w:val="uk-UA"/>
        </w:rPr>
        <w:t>На</w:t>
      </w:r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дисплеї</w:t>
      </w:r>
      <w:r>
        <w:rPr>
          <w:rFonts w:ascii="Times New Roman"/>
          <w:lang w:val="uk-UA"/>
        </w:rPr>
        <w:t xml:space="preserve"> </w:t>
      </w:r>
      <w:proofErr w:type="spellStart"/>
      <w:r>
        <w:rPr>
          <w:rFonts w:ascii="Times New Roman"/>
          <w:lang w:val="uk-UA"/>
        </w:rPr>
        <w:t>вагів</w:t>
      </w:r>
      <w:proofErr w:type="spellEnd"/>
      <w:r>
        <w:rPr>
          <w:rFonts w:ascii="Times New Roman"/>
          <w:lang w:val="uk-UA"/>
        </w:rPr>
        <w:t xml:space="preserve"> </w:t>
      </w:r>
      <w:r>
        <w:rPr>
          <w:rFonts w:ascii="Times New Roman"/>
          <w:lang w:val="uk-UA"/>
        </w:rPr>
        <w:t>з</w:t>
      </w:r>
      <w:r w:rsidRPr="009065E0">
        <w:rPr>
          <w:rFonts w:ascii="Times New Roman"/>
          <w:lang w:val="ru-RU"/>
        </w:rPr>
        <w:t>’</w:t>
      </w:r>
      <w:r>
        <w:rPr>
          <w:rFonts w:ascii="Times New Roman"/>
          <w:lang w:val="uk-UA"/>
        </w:rPr>
        <w:t>явиться</w:t>
      </w:r>
      <w:r>
        <w:rPr>
          <w:rFonts w:ascii="Times New Roman"/>
          <w:lang w:val="uk-UA"/>
        </w:rPr>
        <w:t xml:space="preserve">  </w:t>
      </w:r>
      <w:r>
        <w:rPr>
          <w:rFonts w:ascii="Times New Roman"/>
          <w:lang w:val="uk-UA"/>
        </w:rPr>
        <w:t>індикація</w:t>
      </w:r>
      <w:r>
        <w:rPr>
          <w:rFonts w:ascii="Times New Roman"/>
          <w:lang w:val="uk-UA"/>
        </w:rPr>
        <w:t xml:space="preserve"> </w:t>
      </w:r>
      <w:r>
        <w:rPr>
          <w:lang w:val="uk-UA"/>
        </w:rPr>
        <w:t>«</w:t>
      </w:r>
      <w:r>
        <w:rPr>
          <w:rFonts w:ascii="Times New Roman"/>
          <w:lang w:val="uk-UA"/>
        </w:rPr>
        <w:t xml:space="preserve"> 0.0 </w:t>
      </w:r>
      <w:r>
        <w:rPr>
          <w:rFonts w:ascii="Times New Roman"/>
        </w:rPr>
        <w:t>kg</w:t>
      </w:r>
      <w:r>
        <w:rPr>
          <w:lang w:val="ru-RU"/>
        </w:rPr>
        <w:t>».</w:t>
      </w:r>
    </w:p>
    <w:p w:rsidR="00136863" w:rsidRPr="009065E0" w:rsidRDefault="00136863" w:rsidP="00136863">
      <w:pPr>
        <w:pStyle w:val="a3"/>
        <w:rPr>
          <w:rFonts w:ascii="Times New Roman"/>
          <w:lang w:val="uk-UA"/>
        </w:rPr>
      </w:pPr>
    </w:p>
    <w:p w:rsidR="009065E0" w:rsidRDefault="009065E0" w:rsidP="00361BE5">
      <w:pPr>
        <w:pStyle w:val="a3"/>
        <w:numPr>
          <w:ilvl w:val="0"/>
          <w:numId w:val="6"/>
        </w:numPr>
        <w:rPr>
          <w:rFonts w:ascii="Times New Roman"/>
          <w:lang w:val="uk-UA"/>
        </w:rPr>
      </w:pPr>
      <w:r>
        <w:rPr>
          <w:lang w:val="uk-UA"/>
        </w:rPr>
        <w:t>Ваги вимкнуться і тепер вони готові до використання, за умовою, якщо вони залишаються в нерухомому положенні (якщо ви їх не рухали та не переставляли). Щоб визначити вагу Вам потрібно стати на ваги.</w:t>
      </w:r>
    </w:p>
    <w:p w:rsidR="00E60016" w:rsidRDefault="00E60016" w:rsidP="00E60016">
      <w:pPr>
        <w:pStyle w:val="a3"/>
        <w:rPr>
          <w:rFonts w:ascii="Times New Roman"/>
          <w:lang w:val="uk-UA"/>
        </w:rPr>
      </w:pPr>
    </w:p>
    <w:p w:rsidR="00E60016" w:rsidRDefault="00E60016" w:rsidP="00E60016">
      <w:pPr>
        <w:pStyle w:val="a3"/>
        <w:rPr>
          <w:rFonts w:ascii="Times New Roman"/>
          <w:lang w:val="uk-UA"/>
        </w:rPr>
      </w:pPr>
    </w:p>
    <w:p w:rsidR="00E60016" w:rsidRDefault="00E60016" w:rsidP="00E60016">
      <w:pPr>
        <w:pStyle w:val="a3"/>
        <w:rPr>
          <w:rFonts w:ascii="Times New Roman"/>
          <w:lang w:val="uk-UA"/>
        </w:rPr>
      </w:pPr>
    </w:p>
    <w:p w:rsidR="009065E0" w:rsidRDefault="009065E0">
      <w:pPr>
        <w:pStyle w:val="a3"/>
        <w:rPr>
          <w:rFonts w:ascii="Times New Roman"/>
          <w:sz w:val="20"/>
          <w:lang w:val="uk-UA"/>
        </w:rPr>
      </w:pPr>
    </w:p>
    <w:p w:rsidR="009065E0" w:rsidRDefault="009065E0">
      <w:pPr>
        <w:pStyle w:val="a3"/>
        <w:rPr>
          <w:rFonts w:ascii="Times New Roman"/>
          <w:sz w:val="20"/>
          <w:lang w:val="uk-UA"/>
        </w:rPr>
      </w:pPr>
    </w:p>
    <w:p w:rsidR="009065E0" w:rsidRDefault="009065E0">
      <w:pPr>
        <w:pStyle w:val="a3"/>
        <w:rPr>
          <w:rFonts w:ascii="Times New Roman"/>
          <w:sz w:val="20"/>
          <w:lang w:val="uk-UA"/>
        </w:rPr>
      </w:pPr>
    </w:p>
    <w:p w:rsidR="009065E0" w:rsidRDefault="009065E0">
      <w:pPr>
        <w:pStyle w:val="a3"/>
        <w:rPr>
          <w:rFonts w:ascii="Times New Roman"/>
          <w:sz w:val="20"/>
          <w:lang w:val="uk-UA"/>
        </w:rPr>
      </w:pPr>
    </w:p>
    <w:p w:rsidR="009065E0" w:rsidRPr="00361BE5" w:rsidRDefault="009065E0">
      <w:pPr>
        <w:pStyle w:val="a3"/>
        <w:rPr>
          <w:rFonts w:ascii="Times New Roman"/>
          <w:sz w:val="20"/>
          <w:lang w:val="uk-UA"/>
        </w:rPr>
      </w:pPr>
    </w:p>
    <w:p w:rsidR="000568B9" w:rsidRPr="00361BE5" w:rsidRDefault="000568B9">
      <w:pPr>
        <w:pStyle w:val="a3"/>
        <w:rPr>
          <w:rFonts w:ascii="Times New Roman"/>
          <w:sz w:val="20"/>
          <w:lang w:val="uk-UA"/>
        </w:rPr>
      </w:pPr>
    </w:p>
    <w:p w:rsidR="000568B9" w:rsidRPr="00361BE5" w:rsidRDefault="00F9067B">
      <w:pPr>
        <w:pStyle w:val="a3"/>
        <w:spacing w:before="6"/>
        <w:rPr>
          <w:rFonts w:ascii="Times New Roman"/>
          <w:sz w:val="23"/>
          <w:lang w:val="uk-UA"/>
        </w:rPr>
      </w:pPr>
      <w:r>
        <w:rPr>
          <w:noProof/>
          <w:lang w:val="uk-UA" w:eastAsia="uk-UA"/>
        </w:rPr>
        <w:drawing>
          <wp:anchor distT="0" distB="0" distL="0" distR="0" simplePos="0" relativeHeight="251676672" behindDoc="0" locked="0" layoutInCell="1" allowOverlap="1" wp14:anchorId="2E77400D" wp14:editId="2FE0FD21">
            <wp:simplePos x="0" y="0"/>
            <wp:positionH relativeFrom="page">
              <wp:posOffset>2583726</wp:posOffset>
            </wp:positionH>
            <wp:positionV relativeFrom="paragraph">
              <wp:posOffset>196729</wp:posOffset>
            </wp:positionV>
            <wp:extent cx="159338" cy="93345"/>
            <wp:effectExtent l="0" t="0" r="0" b="0"/>
            <wp:wrapTopAndBottom/>
            <wp:docPr id="7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38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5E0" w:rsidRPr="00361BE5" w:rsidRDefault="009065E0">
      <w:pPr>
        <w:rPr>
          <w:rFonts w:ascii="Times New Roman"/>
          <w:sz w:val="23"/>
          <w:lang w:val="uk-UA"/>
        </w:rPr>
        <w:sectPr w:rsidR="009065E0" w:rsidRPr="00361BE5">
          <w:headerReference w:type="default" r:id="rId11"/>
          <w:pgSz w:w="8400" w:h="11910"/>
          <w:pgMar w:top="740" w:right="620" w:bottom="280" w:left="620" w:header="548" w:footer="0" w:gutter="0"/>
          <w:cols w:space="720"/>
        </w:sectPr>
      </w:pPr>
    </w:p>
    <w:p w:rsidR="000568B9" w:rsidRPr="00361BE5" w:rsidRDefault="000568B9">
      <w:pPr>
        <w:pStyle w:val="a3"/>
        <w:spacing w:before="3"/>
        <w:rPr>
          <w:rFonts w:ascii="Times New Roman"/>
          <w:sz w:val="18"/>
          <w:lang w:val="uk-UA"/>
        </w:rPr>
      </w:pPr>
    </w:p>
    <w:p w:rsidR="000568B9" w:rsidRPr="005E0CFC" w:rsidRDefault="009065E0">
      <w:pPr>
        <w:spacing w:before="1"/>
        <w:ind w:left="113"/>
        <w:rPr>
          <w:b/>
          <w:i/>
          <w:sz w:val="15"/>
          <w:lang w:val="ru-RU"/>
        </w:rPr>
      </w:pPr>
      <w:proofErr w:type="spellStart"/>
      <w:r>
        <w:rPr>
          <w:b/>
          <w:i/>
          <w:color w:val="242121"/>
          <w:w w:val="110"/>
          <w:sz w:val="15"/>
          <w:lang w:val="ru-RU"/>
        </w:rPr>
        <w:t>Увага</w:t>
      </w:r>
      <w:proofErr w:type="spellEnd"/>
      <w:r w:rsidR="00F9067B" w:rsidRPr="005E0CFC">
        <w:rPr>
          <w:b/>
          <w:i/>
          <w:color w:val="242121"/>
          <w:w w:val="110"/>
          <w:sz w:val="15"/>
          <w:lang w:val="ru-RU"/>
        </w:rPr>
        <w:t>!</w:t>
      </w:r>
    </w:p>
    <w:p w:rsidR="000568B9" w:rsidRPr="005E0CFC" w:rsidRDefault="009065E0">
      <w:pPr>
        <w:pStyle w:val="a3"/>
        <w:rPr>
          <w:sz w:val="18"/>
          <w:lang w:val="ru-RU"/>
        </w:rPr>
      </w:pPr>
      <w:r>
        <w:rPr>
          <w:color w:val="242121"/>
          <w:lang w:val="ru-RU"/>
        </w:rPr>
        <w:t xml:space="preserve">   </w:t>
      </w:r>
      <w:r w:rsidRPr="009065E0">
        <w:rPr>
          <w:color w:val="242121"/>
          <w:lang w:val="ru-RU"/>
        </w:rPr>
        <w:t xml:space="preserve">У </w:t>
      </w:r>
      <w:proofErr w:type="spellStart"/>
      <w:r w:rsidRPr="009065E0">
        <w:rPr>
          <w:color w:val="242121"/>
          <w:lang w:val="ru-RU"/>
        </w:rPr>
        <w:t>разі</w:t>
      </w:r>
      <w:proofErr w:type="spellEnd"/>
      <w:r w:rsidRPr="009065E0">
        <w:rPr>
          <w:color w:val="242121"/>
          <w:lang w:val="ru-RU"/>
        </w:rPr>
        <w:t xml:space="preserve">, </w:t>
      </w:r>
      <w:proofErr w:type="spellStart"/>
      <w:r w:rsidRPr="009065E0">
        <w:rPr>
          <w:color w:val="242121"/>
          <w:lang w:val="ru-RU"/>
        </w:rPr>
        <w:t>якщо</w:t>
      </w:r>
      <w:proofErr w:type="spellEnd"/>
      <w:r w:rsidRPr="009065E0">
        <w:rPr>
          <w:color w:val="242121"/>
          <w:lang w:val="ru-RU"/>
        </w:rPr>
        <w:t xml:space="preserve"> Ви </w:t>
      </w:r>
      <w:proofErr w:type="spellStart"/>
      <w:r w:rsidRPr="009065E0">
        <w:rPr>
          <w:color w:val="242121"/>
          <w:lang w:val="ru-RU"/>
        </w:rPr>
        <w:t>рухали</w:t>
      </w:r>
      <w:proofErr w:type="spellEnd"/>
      <w:r w:rsidRPr="009065E0">
        <w:rPr>
          <w:color w:val="242121"/>
          <w:lang w:val="ru-RU"/>
        </w:rPr>
        <w:t xml:space="preserve"> ваги, </w:t>
      </w:r>
      <w:proofErr w:type="spellStart"/>
      <w:r w:rsidRPr="009065E0">
        <w:rPr>
          <w:color w:val="242121"/>
          <w:lang w:val="ru-RU"/>
        </w:rPr>
        <w:t>повторіть</w:t>
      </w:r>
      <w:proofErr w:type="spellEnd"/>
      <w:r w:rsidRPr="009065E0">
        <w:rPr>
          <w:color w:val="242121"/>
          <w:lang w:val="ru-RU"/>
        </w:rPr>
        <w:t xml:space="preserve"> </w:t>
      </w:r>
      <w:proofErr w:type="spellStart"/>
      <w:r w:rsidRPr="009065E0">
        <w:rPr>
          <w:color w:val="242121"/>
          <w:lang w:val="ru-RU"/>
        </w:rPr>
        <w:t>дії</w:t>
      </w:r>
      <w:proofErr w:type="spellEnd"/>
      <w:r w:rsidRPr="009065E0">
        <w:rPr>
          <w:color w:val="242121"/>
          <w:lang w:val="ru-RU"/>
        </w:rPr>
        <w:t xml:space="preserve">, </w:t>
      </w:r>
      <w:proofErr w:type="spellStart"/>
      <w:r w:rsidRPr="009065E0">
        <w:rPr>
          <w:color w:val="242121"/>
          <w:lang w:val="ru-RU"/>
        </w:rPr>
        <w:t>описані</w:t>
      </w:r>
      <w:proofErr w:type="spellEnd"/>
      <w:r w:rsidRPr="009065E0">
        <w:rPr>
          <w:color w:val="242121"/>
          <w:lang w:val="ru-RU"/>
        </w:rPr>
        <w:t xml:space="preserve"> </w:t>
      </w:r>
      <w:proofErr w:type="spellStart"/>
      <w:r w:rsidRPr="009065E0">
        <w:rPr>
          <w:color w:val="242121"/>
          <w:lang w:val="ru-RU"/>
        </w:rPr>
        <w:t>вище</w:t>
      </w:r>
      <w:proofErr w:type="spellEnd"/>
      <w:r w:rsidRPr="009065E0">
        <w:rPr>
          <w:color w:val="242121"/>
          <w:lang w:val="ru-RU"/>
        </w:rPr>
        <w:t xml:space="preserve"> в пунктах 4-6.</w:t>
      </w:r>
    </w:p>
    <w:p w:rsidR="000568B9" w:rsidRPr="005E0CFC" w:rsidRDefault="000568B9">
      <w:pPr>
        <w:pStyle w:val="a3"/>
        <w:spacing w:before="3"/>
        <w:rPr>
          <w:sz w:val="17"/>
          <w:lang w:val="ru-RU"/>
        </w:rPr>
      </w:pPr>
    </w:p>
    <w:p w:rsidR="009065E0" w:rsidRPr="009065E0" w:rsidRDefault="0007628E" w:rsidP="009065E0">
      <w:pPr>
        <w:tabs>
          <w:tab w:val="left" w:pos="445"/>
        </w:tabs>
        <w:spacing w:line="247" w:lineRule="auto"/>
        <w:ind w:right="128"/>
        <w:rPr>
          <w:sz w:val="16"/>
          <w:lang w:val="ru-RU"/>
        </w:rPr>
      </w:pPr>
      <w:r>
        <w:rPr>
          <w:b/>
          <w:bCs/>
          <w:color w:val="242121"/>
          <w:w w:val="105"/>
          <w:sz w:val="16"/>
          <w:szCs w:val="16"/>
          <w:lang w:val="ru-RU"/>
        </w:rPr>
        <w:t>Д</w:t>
      </w:r>
      <w:r w:rsidR="009065E0" w:rsidRPr="009065E0">
        <w:rPr>
          <w:b/>
          <w:bCs/>
          <w:color w:val="242121"/>
          <w:w w:val="105"/>
          <w:sz w:val="16"/>
          <w:szCs w:val="16"/>
          <w:lang w:val="ru-RU"/>
        </w:rPr>
        <w:t xml:space="preserve">ля </w:t>
      </w:r>
      <w:proofErr w:type="spellStart"/>
      <w:r w:rsidR="009065E0" w:rsidRPr="009065E0">
        <w:rPr>
          <w:b/>
          <w:bCs/>
          <w:color w:val="242121"/>
          <w:w w:val="105"/>
          <w:sz w:val="16"/>
          <w:szCs w:val="16"/>
          <w:lang w:val="ru-RU"/>
        </w:rPr>
        <w:t>вимірювання</w:t>
      </w:r>
      <w:proofErr w:type="spellEnd"/>
      <w:r w:rsidR="009065E0" w:rsidRPr="009065E0">
        <w:rPr>
          <w:b/>
          <w:bCs/>
          <w:color w:val="242121"/>
          <w:w w:val="105"/>
          <w:sz w:val="16"/>
          <w:szCs w:val="16"/>
          <w:lang w:val="ru-RU"/>
        </w:rPr>
        <w:t xml:space="preserve"> ваги:</w:t>
      </w:r>
    </w:p>
    <w:p w:rsidR="009065E0" w:rsidRPr="009065E0" w:rsidRDefault="00B93DA9" w:rsidP="009065E0">
      <w:pPr>
        <w:pStyle w:val="a4"/>
        <w:numPr>
          <w:ilvl w:val="0"/>
          <w:numId w:val="3"/>
        </w:numPr>
        <w:tabs>
          <w:tab w:val="left" w:pos="445"/>
        </w:tabs>
        <w:rPr>
          <w:sz w:val="16"/>
          <w:lang w:val="ru-RU"/>
        </w:rPr>
      </w:pPr>
      <w:r>
        <w:rPr>
          <w:color w:val="242121"/>
          <w:sz w:val="16"/>
          <w:lang w:val="ru-RU"/>
        </w:rPr>
        <w:t xml:space="preserve">Встаньте на ваги і </w:t>
      </w:r>
      <w:proofErr w:type="spellStart"/>
      <w:r>
        <w:rPr>
          <w:color w:val="242121"/>
          <w:sz w:val="16"/>
          <w:lang w:val="ru-RU"/>
        </w:rPr>
        <w:t>випряміться</w:t>
      </w:r>
      <w:proofErr w:type="spellEnd"/>
      <w:r w:rsidR="009065E0" w:rsidRPr="009065E0">
        <w:rPr>
          <w:color w:val="242121"/>
          <w:sz w:val="16"/>
          <w:lang w:val="ru-RU"/>
        </w:rPr>
        <w:t xml:space="preserve"> на </w:t>
      </w:r>
      <w:proofErr w:type="spellStart"/>
      <w:r w:rsidR="009065E0" w:rsidRPr="009065E0">
        <w:rPr>
          <w:color w:val="242121"/>
          <w:sz w:val="16"/>
          <w:lang w:val="ru-RU"/>
        </w:rPr>
        <w:t>повний</w:t>
      </w:r>
      <w:proofErr w:type="spellEnd"/>
      <w:r w:rsidR="009065E0" w:rsidRPr="009065E0">
        <w:rPr>
          <w:color w:val="242121"/>
          <w:sz w:val="16"/>
          <w:lang w:val="ru-RU"/>
        </w:rPr>
        <w:t xml:space="preserve"> </w:t>
      </w:r>
      <w:proofErr w:type="spellStart"/>
      <w:r w:rsidR="009065E0" w:rsidRPr="009065E0">
        <w:rPr>
          <w:color w:val="242121"/>
          <w:sz w:val="16"/>
          <w:lang w:val="ru-RU"/>
        </w:rPr>
        <w:t>зріст</w:t>
      </w:r>
      <w:proofErr w:type="spellEnd"/>
      <w:r w:rsidR="009065E0" w:rsidRPr="009065E0">
        <w:rPr>
          <w:color w:val="242121"/>
          <w:sz w:val="16"/>
          <w:lang w:val="ru-RU"/>
        </w:rPr>
        <w:t xml:space="preserve">, при </w:t>
      </w:r>
      <w:proofErr w:type="spellStart"/>
      <w:r w:rsidR="009065E0" w:rsidRPr="009065E0">
        <w:rPr>
          <w:color w:val="242121"/>
          <w:sz w:val="16"/>
          <w:lang w:val="ru-RU"/>
        </w:rPr>
        <w:t>цьому</w:t>
      </w:r>
      <w:proofErr w:type="spellEnd"/>
      <w:r w:rsidR="009065E0" w:rsidRPr="009065E0">
        <w:rPr>
          <w:color w:val="242121"/>
          <w:sz w:val="16"/>
          <w:lang w:val="ru-RU"/>
        </w:rPr>
        <w:t xml:space="preserve"> </w:t>
      </w:r>
      <w:proofErr w:type="spellStart"/>
      <w:r w:rsidR="009065E0" w:rsidRPr="009065E0">
        <w:rPr>
          <w:color w:val="242121"/>
          <w:sz w:val="16"/>
          <w:lang w:val="ru-RU"/>
        </w:rPr>
        <w:t>необхідно</w:t>
      </w:r>
      <w:proofErr w:type="spellEnd"/>
      <w:r w:rsidR="009065E0" w:rsidRPr="009065E0">
        <w:rPr>
          <w:color w:val="242121"/>
          <w:sz w:val="16"/>
          <w:lang w:val="ru-RU"/>
        </w:rPr>
        <w:t xml:space="preserve"> правильно </w:t>
      </w:r>
      <w:proofErr w:type="spellStart"/>
      <w:r w:rsidR="009065E0" w:rsidRPr="009065E0">
        <w:rPr>
          <w:color w:val="242121"/>
          <w:sz w:val="16"/>
          <w:lang w:val="ru-RU"/>
        </w:rPr>
        <w:t>поставити</w:t>
      </w:r>
      <w:proofErr w:type="spellEnd"/>
      <w:r w:rsidR="009065E0" w:rsidRPr="009065E0">
        <w:rPr>
          <w:color w:val="242121"/>
          <w:sz w:val="16"/>
          <w:lang w:val="ru-RU"/>
        </w:rPr>
        <w:t xml:space="preserve"> ноги так, </w:t>
      </w:r>
      <w:proofErr w:type="spellStart"/>
      <w:r w:rsidR="009065E0" w:rsidRPr="009065E0">
        <w:rPr>
          <w:color w:val="242121"/>
          <w:sz w:val="16"/>
          <w:lang w:val="ru-RU"/>
        </w:rPr>
        <w:t>щоб</w:t>
      </w:r>
      <w:proofErr w:type="spellEnd"/>
      <w:r w:rsidR="009065E0" w:rsidRPr="009065E0">
        <w:rPr>
          <w:color w:val="242121"/>
          <w:sz w:val="16"/>
          <w:lang w:val="ru-RU"/>
        </w:rPr>
        <w:t xml:space="preserve"> в</w:t>
      </w:r>
      <w:r w:rsidR="009065E0">
        <w:rPr>
          <w:color w:val="242121"/>
          <w:sz w:val="16"/>
          <w:lang w:val="ru-RU"/>
        </w:rPr>
        <w:t xml:space="preserve">ага </w:t>
      </w:r>
      <w:proofErr w:type="spellStart"/>
      <w:r w:rsidR="009065E0">
        <w:rPr>
          <w:color w:val="242121"/>
          <w:sz w:val="16"/>
          <w:lang w:val="ru-RU"/>
        </w:rPr>
        <w:t>тіла</w:t>
      </w:r>
      <w:proofErr w:type="spellEnd"/>
      <w:r w:rsidR="009065E0">
        <w:rPr>
          <w:color w:val="242121"/>
          <w:sz w:val="16"/>
          <w:lang w:val="ru-RU"/>
        </w:rPr>
        <w:t xml:space="preserve"> </w:t>
      </w:r>
      <w:proofErr w:type="spellStart"/>
      <w:r w:rsidR="009065E0">
        <w:rPr>
          <w:color w:val="242121"/>
          <w:sz w:val="16"/>
          <w:lang w:val="ru-RU"/>
        </w:rPr>
        <w:t>рівномірно</w:t>
      </w:r>
      <w:proofErr w:type="spellEnd"/>
      <w:r w:rsidR="009065E0">
        <w:rPr>
          <w:color w:val="242121"/>
          <w:sz w:val="16"/>
          <w:lang w:val="ru-RU"/>
        </w:rPr>
        <w:t xml:space="preserve"> </w:t>
      </w:r>
      <w:proofErr w:type="spellStart"/>
      <w:r w:rsidR="009065E0">
        <w:rPr>
          <w:color w:val="242121"/>
          <w:sz w:val="16"/>
          <w:lang w:val="ru-RU"/>
        </w:rPr>
        <w:t>розподілилась</w:t>
      </w:r>
      <w:proofErr w:type="spellEnd"/>
      <w:r w:rsidR="009065E0">
        <w:rPr>
          <w:color w:val="242121"/>
          <w:sz w:val="16"/>
          <w:lang w:val="ru-RU"/>
        </w:rPr>
        <w:t xml:space="preserve"> по </w:t>
      </w:r>
      <w:proofErr w:type="spellStart"/>
      <w:r w:rsidR="009065E0">
        <w:rPr>
          <w:color w:val="242121"/>
          <w:sz w:val="16"/>
          <w:lang w:val="ru-RU"/>
        </w:rPr>
        <w:t>всій</w:t>
      </w:r>
      <w:proofErr w:type="spellEnd"/>
      <w:r w:rsidR="009065E0">
        <w:rPr>
          <w:color w:val="242121"/>
          <w:sz w:val="16"/>
          <w:lang w:val="ru-RU"/>
        </w:rPr>
        <w:t xml:space="preserve"> </w:t>
      </w:r>
      <w:proofErr w:type="spellStart"/>
      <w:r w:rsidR="009065E0">
        <w:rPr>
          <w:color w:val="242121"/>
          <w:sz w:val="16"/>
          <w:lang w:val="ru-RU"/>
        </w:rPr>
        <w:t>поверхні</w:t>
      </w:r>
      <w:proofErr w:type="spellEnd"/>
      <w:r w:rsidR="009065E0">
        <w:rPr>
          <w:color w:val="242121"/>
          <w:sz w:val="16"/>
          <w:lang w:val="ru-RU"/>
        </w:rPr>
        <w:t xml:space="preserve"> </w:t>
      </w:r>
      <w:proofErr w:type="spellStart"/>
      <w:r w:rsidR="009065E0">
        <w:rPr>
          <w:color w:val="242121"/>
          <w:sz w:val="16"/>
          <w:lang w:val="ru-RU"/>
        </w:rPr>
        <w:t>ваг</w:t>
      </w:r>
      <w:r>
        <w:rPr>
          <w:color w:val="242121"/>
          <w:sz w:val="16"/>
          <w:lang w:val="ru-RU"/>
        </w:rPr>
        <w:t>ів</w:t>
      </w:r>
      <w:proofErr w:type="spellEnd"/>
      <w:r w:rsidR="009065E0">
        <w:rPr>
          <w:color w:val="242121"/>
          <w:sz w:val="16"/>
          <w:lang w:val="ru-RU"/>
        </w:rPr>
        <w:t>. Н</w:t>
      </w:r>
      <w:r w:rsidR="009065E0" w:rsidRPr="009065E0">
        <w:rPr>
          <w:color w:val="242121"/>
          <w:sz w:val="16"/>
          <w:lang w:val="ru-RU"/>
        </w:rPr>
        <w:t xml:space="preserve">е </w:t>
      </w:r>
      <w:proofErr w:type="spellStart"/>
      <w:r w:rsidR="009065E0" w:rsidRPr="009065E0">
        <w:rPr>
          <w:color w:val="242121"/>
          <w:sz w:val="16"/>
          <w:lang w:val="ru-RU"/>
        </w:rPr>
        <w:t>рухайтеся</w:t>
      </w:r>
      <w:proofErr w:type="spellEnd"/>
      <w:r w:rsidR="009065E0" w:rsidRPr="009065E0">
        <w:rPr>
          <w:color w:val="242121"/>
          <w:sz w:val="16"/>
          <w:lang w:val="ru-RU"/>
        </w:rPr>
        <w:t xml:space="preserve">. </w:t>
      </w:r>
      <w:proofErr w:type="spellStart"/>
      <w:r w:rsidR="009065E0" w:rsidRPr="009065E0">
        <w:rPr>
          <w:color w:val="242121"/>
          <w:sz w:val="16"/>
          <w:lang w:val="ru-RU"/>
        </w:rPr>
        <w:t>Дочекайтеся</w:t>
      </w:r>
      <w:proofErr w:type="spellEnd"/>
      <w:r w:rsidR="009065E0" w:rsidRPr="009065E0">
        <w:rPr>
          <w:color w:val="242121"/>
          <w:sz w:val="16"/>
          <w:lang w:val="ru-RU"/>
        </w:rPr>
        <w:t xml:space="preserve">, </w:t>
      </w:r>
      <w:proofErr w:type="spellStart"/>
      <w:r w:rsidR="009065E0" w:rsidRPr="009065E0">
        <w:rPr>
          <w:color w:val="242121"/>
          <w:sz w:val="16"/>
          <w:lang w:val="ru-RU"/>
        </w:rPr>
        <w:t>поки</w:t>
      </w:r>
      <w:proofErr w:type="spellEnd"/>
      <w:r w:rsidR="009065E0" w:rsidRPr="009065E0">
        <w:rPr>
          <w:color w:val="242121"/>
          <w:sz w:val="16"/>
          <w:lang w:val="ru-RU"/>
        </w:rPr>
        <w:t xml:space="preserve"> на </w:t>
      </w:r>
      <w:proofErr w:type="spellStart"/>
      <w:r w:rsidR="009065E0" w:rsidRPr="009065E0">
        <w:rPr>
          <w:color w:val="242121"/>
          <w:sz w:val="16"/>
          <w:lang w:val="ru-RU"/>
        </w:rPr>
        <w:t>дисплеї</w:t>
      </w:r>
      <w:proofErr w:type="spellEnd"/>
      <w:r w:rsidR="009065E0" w:rsidRPr="009065E0">
        <w:rPr>
          <w:color w:val="242121"/>
          <w:sz w:val="16"/>
          <w:lang w:val="ru-RU"/>
        </w:rPr>
        <w:t xml:space="preserve"> </w:t>
      </w:r>
      <w:proofErr w:type="spellStart"/>
      <w:r w:rsidR="009065E0" w:rsidRPr="009065E0">
        <w:rPr>
          <w:color w:val="242121"/>
          <w:sz w:val="16"/>
          <w:lang w:val="ru-RU"/>
        </w:rPr>
        <w:t>відобразиться</w:t>
      </w:r>
      <w:proofErr w:type="spellEnd"/>
      <w:r w:rsidR="009065E0" w:rsidRPr="009065E0">
        <w:rPr>
          <w:color w:val="242121"/>
          <w:sz w:val="16"/>
          <w:lang w:val="ru-RU"/>
        </w:rPr>
        <w:t xml:space="preserve"> вага.</w:t>
      </w:r>
    </w:p>
    <w:p w:rsidR="009065E0" w:rsidRPr="009065E0" w:rsidRDefault="009065E0" w:rsidP="009065E0">
      <w:pPr>
        <w:pStyle w:val="a4"/>
        <w:numPr>
          <w:ilvl w:val="0"/>
          <w:numId w:val="3"/>
        </w:numPr>
        <w:tabs>
          <w:tab w:val="left" w:pos="445"/>
        </w:tabs>
        <w:rPr>
          <w:sz w:val="10"/>
          <w:lang w:val="ru-RU"/>
        </w:rPr>
      </w:pPr>
      <w:r w:rsidRPr="009065E0">
        <w:rPr>
          <w:color w:val="242121"/>
          <w:sz w:val="16"/>
          <w:lang w:val="ru-RU"/>
        </w:rPr>
        <w:t>Встан</w:t>
      </w:r>
      <w:r>
        <w:rPr>
          <w:color w:val="242121"/>
          <w:sz w:val="16"/>
          <w:lang w:val="ru-RU"/>
        </w:rPr>
        <w:t xml:space="preserve">ьте з </w:t>
      </w:r>
      <w:proofErr w:type="spellStart"/>
      <w:r>
        <w:rPr>
          <w:color w:val="242121"/>
          <w:sz w:val="16"/>
          <w:lang w:val="ru-RU"/>
        </w:rPr>
        <w:t>ваг</w:t>
      </w:r>
      <w:r w:rsidRPr="009065E0">
        <w:rPr>
          <w:color w:val="242121"/>
          <w:sz w:val="16"/>
          <w:lang w:val="ru-RU"/>
        </w:rPr>
        <w:t>ів</w:t>
      </w:r>
      <w:proofErr w:type="spellEnd"/>
      <w:r w:rsidRPr="009065E0">
        <w:rPr>
          <w:color w:val="242121"/>
          <w:sz w:val="16"/>
          <w:lang w:val="ru-RU"/>
        </w:rPr>
        <w:t xml:space="preserve"> - вони </w:t>
      </w:r>
      <w:proofErr w:type="spellStart"/>
      <w:r w:rsidRPr="009065E0">
        <w:rPr>
          <w:color w:val="242121"/>
          <w:sz w:val="16"/>
          <w:lang w:val="ru-RU"/>
        </w:rPr>
        <w:t>вимикаються</w:t>
      </w:r>
      <w:proofErr w:type="spellEnd"/>
      <w:r w:rsidRPr="009065E0">
        <w:rPr>
          <w:color w:val="242121"/>
          <w:sz w:val="16"/>
          <w:lang w:val="ru-RU"/>
        </w:rPr>
        <w:t xml:space="preserve"> автоматично через </w:t>
      </w:r>
      <w:proofErr w:type="spellStart"/>
      <w:r w:rsidRPr="009065E0">
        <w:rPr>
          <w:color w:val="242121"/>
          <w:sz w:val="16"/>
          <w:lang w:val="ru-RU"/>
        </w:rPr>
        <w:t>кілька</w:t>
      </w:r>
      <w:proofErr w:type="spellEnd"/>
      <w:r w:rsidRPr="009065E0">
        <w:rPr>
          <w:color w:val="242121"/>
          <w:sz w:val="16"/>
          <w:lang w:val="ru-RU"/>
        </w:rPr>
        <w:t xml:space="preserve"> секунд.</w:t>
      </w:r>
    </w:p>
    <w:p w:rsidR="000568B9" w:rsidRPr="009065E0" w:rsidRDefault="009065E0">
      <w:pPr>
        <w:pStyle w:val="2"/>
        <w:spacing w:before="108"/>
        <w:rPr>
          <w:lang w:val="ru-RU"/>
        </w:rPr>
      </w:pPr>
      <w:r>
        <w:rPr>
          <w:color w:val="242121"/>
          <w:lang w:val="ru-RU"/>
        </w:rPr>
        <w:t xml:space="preserve">У </w:t>
      </w:r>
      <w:proofErr w:type="spellStart"/>
      <w:r>
        <w:rPr>
          <w:color w:val="242121"/>
          <w:lang w:val="ru-RU"/>
        </w:rPr>
        <w:t>випадку</w:t>
      </w:r>
      <w:proofErr w:type="spellEnd"/>
      <w:r>
        <w:rPr>
          <w:color w:val="242121"/>
          <w:lang w:val="ru-RU"/>
        </w:rPr>
        <w:t xml:space="preserve"> </w:t>
      </w:r>
      <w:proofErr w:type="spellStart"/>
      <w:r>
        <w:rPr>
          <w:color w:val="242121"/>
          <w:lang w:val="ru-RU"/>
        </w:rPr>
        <w:t>несправності</w:t>
      </w:r>
      <w:proofErr w:type="spellEnd"/>
      <w:r w:rsidR="00F9067B" w:rsidRPr="009065E0">
        <w:rPr>
          <w:color w:val="242121"/>
          <w:lang w:val="ru-RU"/>
        </w:rPr>
        <w:t>:</w:t>
      </w:r>
    </w:p>
    <w:p w:rsidR="009065E0" w:rsidRPr="009065E0" w:rsidRDefault="009065E0" w:rsidP="009065E0">
      <w:pPr>
        <w:pStyle w:val="a4"/>
        <w:numPr>
          <w:ilvl w:val="0"/>
          <w:numId w:val="2"/>
        </w:numPr>
        <w:tabs>
          <w:tab w:val="left" w:pos="439"/>
        </w:tabs>
        <w:spacing w:before="109"/>
        <w:rPr>
          <w:sz w:val="16"/>
          <w:lang w:val="ru-RU"/>
        </w:rPr>
      </w:pPr>
      <w:proofErr w:type="spellStart"/>
      <w:r w:rsidRPr="009065E0">
        <w:rPr>
          <w:color w:val="242121"/>
          <w:sz w:val="16"/>
          <w:lang w:val="ru-RU"/>
        </w:rPr>
        <w:t>Перевірте</w:t>
      </w:r>
      <w:proofErr w:type="spellEnd"/>
      <w:r w:rsidRPr="009065E0">
        <w:rPr>
          <w:color w:val="242121"/>
          <w:sz w:val="16"/>
          <w:lang w:val="ru-RU"/>
        </w:rPr>
        <w:t xml:space="preserve">, </w:t>
      </w:r>
      <w:proofErr w:type="spellStart"/>
      <w:r w:rsidRPr="009065E0">
        <w:rPr>
          <w:color w:val="242121"/>
          <w:sz w:val="16"/>
          <w:lang w:val="ru-RU"/>
        </w:rPr>
        <w:t>чи</w:t>
      </w:r>
      <w:proofErr w:type="spellEnd"/>
      <w:r w:rsidRPr="009065E0">
        <w:rPr>
          <w:color w:val="242121"/>
          <w:sz w:val="16"/>
          <w:lang w:val="ru-RU"/>
        </w:rPr>
        <w:t xml:space="preserve"> правильно </w:t>
      </w:r>
      <w:proofErr w:type="spellStart"/>
      <w:r w:rsidRPr="009065E0">
        <w:rPr>
          <w:color w:val="242121"/>
          <w:sz w:val="16"/>
          <w:lang w:val="ru-RU"/>
        </w:rPr>
        <w:t>вставлений</w:t>
      </w:r>
      <w:proofErr w:type="spellEnd"/>
      <w:r w:rsidRPr="009065E0">
        <w:rPr>
          <w:color w:val="242121"/>
          <w:sz w:val="16"/>
          <w:lang w:val="ru-RU"/>
        </w:rPr>
        <w:t xml:space="preserve"> </w:t>
      </w:r>
      <w:proofErr w:type="spellStart"/>
      <w:r w:rsidRPr="009065E0">
        <w:rPr>
          <w:color w:val="242121"/>
          <w:sz w:val="16"/>
          <w:lang w:val="ru-RU"/>
        </w:rPr>
        <w:t>елемент</w:t>
      </w:r>
      <w:proofErr w:type="spellEnd"/>
      <w:r w:rsidRPr="009065E0">
        <w:rPr>
          <w:color w:val="242121"/>
          <w:sz w:val="16"/>
          <w:lang w:val="ru-RU"/>
        </w:rPr>
        <w:t xml:space="preserve"> </w:t>
      </w:r>
      <w:proofErr w:type="spellStart"/>
      <w:r w:rsidRPr="009065E0">
        <w:rPr>
          <w:color w:val="242121"/>
          <w:sz w:val="16"/>
          <w:lang w:val="ru-RU"/>
        </w:rPr>
        <w:t>живлення</w:t>
      </w:r>
      <w:proofErr w:type="spellEnd"/>
      <w:r w:rsidRPr="009065E0">
        <w:rPr>
          <w:color w:val="242121"/>
          <w:sz w:val="16"/>
          <w:lang w:val="ru-RU"/>
        </w:rPr>
        <w:t>.</w:t>
      </w:r>
    </w:p>
    <w:p w:rsidR="009065E0" w:rsidRPr="009065E0" w:rsidRDefault="009065E0" w:rsidP="009065E0">
      <w:pPr>
        <w:pStyle w:val="a4"/>
        <w:numPr>
          <w:ilvl w:val="0"/>
          <w:numId w:val="2"/>
        </w:numPr>
        <w:tabs>
          <w:tab w:val="left" w:pos="439"/>
        </w:tabs>
        <w:spacing w:before="109"/>
        <w:rPr>
          <w:sz w:val="10"/>
          <w:lang w:val="ru-RU"/>
        </w:rPr>
      </w:pPr>
      <w:proofErr w:type="spellStart"/>
      <w:r w:rsidRPr="009065E0">
        <w:rPr>
          <w:color w:val="242121"/>
          <w:w w:val="105"/>
          <w:sz w:val="16"/>
          <w:lang w:val="ru-RU"/>
        </w:rPr>
        <w:t>Перевірте</w:t>
      </w:r>
      <w:proofErr w:type="spellEnd"/>
      <w:r w:rsidRPr="009065E0">
        <w:rPr>
          <w:color w:val="242121"/>
          <w:w w:val="105"/>
          <w:sz w:val="16"/>
          <w:lang w:val="ru-RU"/>
        </w:rPr>
        <w:t xml:space="preserve">, </w:t>
      </w:r>
      <w:proofErr w:type="spellStart"/>
      <w:r w:rsidRPr="009065E0">
        <w:rPr>
          <w:color w:val="242121"/>
          <w:w w:val="105"/>
          <w:sz w:val="16"/>
          <w:lang w:val="ru-RU"/>
        </w:rPr>
        <w:t>чи</w:t>
      </w:r>
      <w:proofErr w:type="spellEnd"/>
      <w:r w:rsidRPr="009065E0">
        <w:rPr>
          <w:color w:val="242121"/>
          <w:w w:val="105"/>
          <w:sz w:val="16"/>
          <w:lang w:val="ru-RU"/>
        </w:rPr>
        <w:t xml:space="preserve"> правильно Ви </w:t>
      </w:r>
      <w:proofErr w:type="spellStart"/>
      <w:r w:rsidRPr="009065E0">
        <w:rPr>
          <w:color w:val="242121"/>
          <w:w w:val="105"/>
          <w:sz w:val="16"/>
          <w:lang w:val="ru-RU"/>
        </w:rPr>
        <w:t>встановили</w:t>
      </w:r>
      <w:proofErr w:type="spellEnd"/>
      <w:r w:rsidRPr="009065E0">
        <w:rPr>
          <w:color w:val="242121"/>
          <w:w w:val="105"/>
          <w:sz w:val="16"/>
          <w:lang w:val="ru-RU"/>
        </w:rPr>
        <w:t xml:space="preserve"> </w:t>
      </w:r>
      <w:proofErr w:type="spellStart"/>
      <w:r w:rsidRPr="009065E0">
        <w:rPr>
          <w:color w:val="242121"/>
          <w:w w:val="105"/>
          <w:sz w:val="16"/>
          <w:lang w:val="ru-RU"/>
        </w:rPr>
        <w:t>одиницю</w:t>
      </w:r>
      <w:proofErr w:type="spellEnd"/>
      <w:r w:rsidRPr="009065E0">
        <w:rPr>
          <w:color w:val="242121"/>
          <w:w w:val="105"/>
          <w:sz w:val="16"/>
          <w:lang w:val="ru-RU"/>
        </w:rPr>
        <w:t xml:space="preserve"> </w:t>
      </w:r>
      <w:proofErr w:type="spellStart"/>
      <w:r w:rsidRPr="009065E0">
        <w:rPr>
          <w:color w:val="242121"/>
          <w:w w:val="105"/>
          <w:sz w:val="16"/>
          <w:lang w:val="ru-RU"/>
        </w:rPr>
        <w:t>виміру</w:t>
      </w:r>
      <w:proofErr w:type="spellEnd"/>
      <w:r w:rsidRPr="009065E0">
        <w:rPr>
          <w:color w:val="242121"/>
          <w:w w:val="105"/>
          <w:sz w:val="16"/>
          <w:lang w:val="ru-RU"/>
        </w:rPr>
        <w:t xml:space="preserve"> ваги кг / фунт / стоун.</w:t>
      </w:r>
    </w:p>
    <w:p w:rsidR="004E6146" w:rsidRDefault="00F9067B" w:rsidP="004E6146">
      <w:pPr>
        <w:pStyle w:val="a3"/>
        <w:spacing w:before="104" w:line="249" w:lineRule="auto"/>
        <w:ind w:left="439" w:hanging="326"/>
        <w:rPr>
          <w:color w:val="242121"/>
          <w:w w:val="105"/>
          <w:lang w:val="ru-RU"/>
        </w:rPr>
      </w:pPr>
      <w:r w:rsidRPr="005E0CFC">
        <w:rPr>
          <w:color w:val="242121"/>
          <w:w w:val="105"/>
          <w:lang w:val="ru-RU"/>
        </w:rPr>
        <w:t xml:space="preserve">З. </w:t>
      </w:r>
      <w:proofErr w:type="spellStart"/>
      <w:r w:rsidR="009065E0">
        <w:rPr>
          <w:color w:val="242121"/>
          <w:w w:val="105"/>
          <w:lang w:val="ru-RU"/>
        </w:rPr>
        <w:t>Перевірте</w:t>
      </w:r>
      <w:proofErr w:type="spellEnd"/>
      <w:r w:rsidR="009065E0">
        <w:rPr>
          <w:color w:val="242121"/>
          <w:w w:val="105"/>
          <w:lang w:val="ru-RU"/>
        </w:rPr>
        <w:t xml:space="preserve">, </w:t>
      </w:r>
      <w:proofErr w:type="spellStart"/>
      <w:r w:rsidR="009065E0">
        <w:rPr>
          <w:color w:val="242121"/>
          <w:w w:val="105"/>
          <w:lang w:val="ru-RU"/>
        </w:rPr>
        <w:t>чи</w:t>
      </w:r>
      <w:proofErr w:type="spellEnd"/>
      <w:r w:rsidR="009065E0">
        <w:rPr>
          <w:color w:val="242121"/>
          <w:w w:val="105"/>
          <w:lang w:val="ru-RU"/>
        </w:rPr>
        <w:t xml:space="preserve"> стоять</w:t>
      </w:r>
      <w:r w:rsidR="009065E0" w:rsidRPr="009065E0">
        <w:rPr>
          <w:color w:val="242121"/>
          <w:w w:val="105"/>
          <w:lang w:val="ru-RU"/>
        </w:rPr>
        <w:t xml:space="preserve"> ваги на </w:t>
      </w:r>
      <w:proofErr w:type="spellStart"/>
      <w:r w:rsidR="009065E0" w:rsidRPr="009065E0">
        <w:rPr>
          <w:color w:val="242121"/>
          <w:w w:val="105"/>
          <w:lang w:val="ru-RU"/>
        </w:rPr>
        <w:t>плоскій</w:t>
      </w:r>
      <w:proofErr w:type="spellEnd"/>
      <w:r w:rsidR="009065E0" w:rsidRPr="009065E0">
        <w:rPr>
          <w:color w:val="242121"/>
          <w:w w:val="105"/>
          <w:lang w:val="ru-RU"/>
        </w:rPr>
        <w:t xml:space="preserve">, </w:t>
      </w:r>
      <w:proofErr w:type="spellStart"/>
      <w:r w:rsidR="009065E0" w:rsidRPr="009065E0">
        <w:rPr>
          <w:color w:val="242121"/>
          <w:w w:val="105"/>
          <w:lang w:val="ru-RU"/>
        </w:rPr>
        <w:t>рівній</w:t>
      </w:r>
      <w:proofErr w:type="spellEnd"/>
      <w:r w:rsidR="009065E0" w:rsidRPr="009065E0">
        <w:rPr>
          <w:color w:val="242121"/>
          <w:w w:val="105"/>
          <w:lang w:val="ru-RU"/>
        </w:rPr>
        <w:t xml:space="preserve"> </w:t>
      </w:r>
      <w:proofErr w:type="spellStart"/>
      <w:r w:rsidR="009065E0" w:rsidRPr="009065E0">
        <w:rPr>
          <w:color w:val="242121"/>
          <w:w w:val="105"/>
          <w:lang w:val="ru-RU"/>
        </w:rPr>
        <w:t>поверхні</w:t>
      </w:r>
      <w:proofErr w:type="spellEnd"/>
      <w:r w:rsidR="009065E0" w:rsidRPr="009065E0">
        <w:rPr>
          <w:color w:val="242121"/>
          <w:w w:val="105"/>
          <w:lang w:val="ru-RU"/>
        </w:rPr>
        <w:t xml:space="preserve">. Вони не </w:t>
      </w:r>
      <w:proofErr w:type="spellStart"/>
      <w:r w:rsidR="009065E0" w:rsidRPr="009065E0">
        <w:rPr>
          <w:color w:val="242121"/>
          <w:w w:val="105"/>
          <w:lang w:val="ru-RU"/>
        </w:rPr>
        <w:t>п</w:t>
      </w:r>
      <w:r w:rsidR="004E6146">
        <w:rPr>
          <w:color w:val="242121"/>
          <w:w w:val="105"/>
          <w:lang w:val="ru-RU"/>
        </w:rPr>
        <w:t>овинні</w:t>
      </w:r>
      <w:proofErr w:type="spellEnd"/>
      <w:r w:rsidR="004E6146">
        <w:rPr>
          <w:color w:val="242121"/>
          <w:w w:val="105"/>
          <w:lang w:val="ru-RU"/>
        </w:rPr>
        <w:t xml:space="preserve"> </w:t>
      </w:r>
      <w:proofErr w:type="spellStart"/>
      <w:r w:rsidR="004E6146">
        <w:rPr>
          <w:color w:val="242121"/>
          <w:w w:val="105"/>
          <w:lang w:val="ru-RU"/>
        </w:rPr>
        <w:t>торкатися</w:t>
      </w:r>
      <w:proofErr w:type="spellEnd"/>
      <w:r w:rsidR="004E6146">
        <w:rPr>
          <w:color w:val="242121"/>
          <w:w w:val="105"/>
          <w:lang w:val="ru-RU"/>
        </w:rPr>
        <w:t xml:space="preserve"> килима</w:t>
      </w:r>
      <w:r w:rsidR="009065E0" w:rsidRPr="009065E0">
        <w:rPr>
          <w:color w:val="242121"/>
          <w:w w:val="105"/>
          <w:lang w:val="ru-RU"/>
        </w:rPr>
        <w:t>.</w:t>
      </w:r>
    </w:p>
    <w:p w:rsidR="000568B9" w:rsidRPr="004E6146" w:rsidRDefault="004E6146" w:rsidP="004E6146">
      <w:pPr>
        <w:pStyle w:val="a3"/>
        <w:spacing w:before="104" w:line="249" w:lineRule="auto"/>
        <w:ind w:left="439" w:hanging="326"/>
        <w:rPr>
          <w:color w:val="242121"/>
          <w:w w:val="105"/>
          <w:lang w:val="ru-RU"/>
        </w:rPr>
      </w:pPr>
      <w:r>
        <w:rPr>
          <w:color w:val="242121"/>
          <w:w w:val="105"/>
          <w:lang w:val="ru-RU"/>
        </w:rPr>
        <w:t xml:space="preserve">4. </w:t>
      </w:r>
      <w:r w:rsidRPr="004E6146">
        <w:rPr>
          <w:color w:val="242121"/>
          <w:lang w:val="ru-RU"/>
        </w:rPr>
        <w:t xml:space="preserve">У </w:t>
      </w:r>
      <w:proofErr w:type="spellStart"/>
      <w:r w:rsidRPr="004E6146">
        <w:rPr>
          <w:color w:val="242121"/>
          <w:lang w:val="ru-RU"/>
        </w:rPr>
        <w:t>разі</w:t>
      </w:r>
      <w:proofErr w:type="spellEnd"/>
      <w:r w:rsidRPr="004E6146">
        <w:rPr>
          <w:color w:val="242121"/>
          <w:lang w:val="ru-RU"/>
        </w:rPr>
        <w:t xml:space="preserve"> </w:t>
      </w:r>
      <w:proofErr w:type="spellStart"/>
      <w:r w:rsidRPr="004E6146">
        <w:rPr>
          <w:color w:val="242121"/>
          <w:lang w:val="ru-RU"/>
        </w:rPr>
        <w:t>якщо</w:t>
      </w:r>
      <w:proofErr w:type="spellEnd"/>
      <w:r w:rsidRPr="004E6146">
        <w:rPr>
          <w:color w:val="242121"/>
          <w:lang w:val="ru-RU"/>
        </w:rPr>
        <w:t xml:space="preserve"> на </w:t>
      </w:r>
      <w:proofErr w:type="spellStart"/>
      <w:r w:rsidRPr="004E6146">
        <w:rPr>
          <w:color w:val="242121"/>
          <w:lang w:val="ru-RU"/>
        </w:rPr>
        <w:t>дисплеї</w:t>
      </w:r>
      <w:proofErr w:type="spellEnd"/>
      <w:r w:rsidRPr="004E6146">
        <w:rPr>
          <w:color w:val="242121"/>
          <w:lang w:val="ru-RU"/>
        </w:rPr>
        <w:t xml:space="preserve"> </w:t>
      </w:r>
      <w:proofErr w:type="spellStart"/>
      <w:r w:rsidRPr="004E6146">
        <w:rPr>
          <w:color w:val="242121"/>
          <w:lang w:val="ru-RU"/>
        </w:rPr>
        <w:t>з'явився</w:t>
      </w:r>
      <w:proofErr w:type="spellEnd"/>
      <w:r w:rsidRPr="004E6146">
        <w:rPr>
          <w:color w:val="242121"/>
          <w:lang w:val="ru-RU"/>
        </w:rPr>
        <w:t xml:space="preserve"> </w:t>
      </w:r>
      <w:proofErr w:type="spellStart"/>
      <w:r w:rsidRPr="004E6146">
        <w:rPr>
          <w:color w:val="242121"/>
          <w:lang w:val="ru-RU"/>
        </w:rPr>
        <w:t>напис</w:t>
      </w:r>
      <w:proofErr w:type="spellEnd"/>
      <w:r w:rsidRPr="004E6146">
        <w:rPr>
          <w:color w:val="242121"/>
          <w:lang w:val="ru-RU"/>
        </w:rPr>
        <w:t xml:space="preserve"> «</w:t>
      </w:r>
      <w:proofErr w:type="spellStart"/>
      <w:r w:rsidRPr="004E6146">
        <w:rPr>
          <w:color w:val="242121"/>
          <w:lang w:val="ru-RU"/>
        </w:rPr>
        <w:t>Lo</w:t>
      </w:r>
      <w:proofErr w:type="spellEnd"/>
      <w:r w:rsidRPr="004E6146">
        <w:rPr>
          <w:color w:val="242121"/>
          <w:lang w:val="ru-RU"/>
        </w:rPr>
        <w:t xml:space="preserve">», </w:t>
      </w:r>
      <w:proofErr w:type="spellStart"/>
      <w:r w:rsidRPr="004E6146">
        <w:rPr>
          <w:color w:val="242121"/>
          <w:lang w:val="ru-RU"/>
        </w:rPr>
        <w:t>слід</w:t>
      </w:r>
      <w:proofErr w:type="spellEnd"/>
      <w:r w:rsidRPr="004E6146">
        <w:rPr>
          <w:color w:val="242121"/>
          <w:lang w:val="ru-RU"/>
        </w:rPr>
        <w:t xml:space="preserve"> </w:t>
      </w:r>
      <w:proofErr w:type="spellStart"/>
      <w:r w:rsidRPr="004E6146">
        <w:rPr>
          <w:color w:val="242121"/>
          <w:lang w:val="ru-RU"/>
        </w:rPr>
        <w:t>замінити</w:t>
      </w:r>
      <w:proofErr w:type="spellEnd"/>
      <w:r w:rsidRPr="004E6146">
        <w:rPr>
          <w:color w:val="242121"/>
          <w:lang w:val="ru-RU"/>
        </w:rPr>
        <w:t xml:space="preserve"> </w:t>
      </w:r>
      <w:proofErr w:type="spellStart"/>
      <w:r w:rsidRPr="004E6146">
        <w:rPr>
          <w:color w:val="242121"/>
          <w:lang w:val="ru-RU"/>
        </w:rPr>
        <w:t>елемент</w:t>
      </w:r>
      <w:proofErr w:type="spellEnd"/>
      <w:r w:rsidRPr="004E6146">
        <w:rPr>
          <w:color w:val="242121"/>
          <w:lang w:val="ru-RU"/>
        </w:rPr>
        <w:t xml:space="preserve"> </w:t>
      </w:r>
      <w:proofErr w:type="spellStart"/>
      <w:r w:rsidRPr="004E6146">
        <w:rPr>
          <w:color w:val="242121"/>
          <w:lang w:val="ru-RU"/>
        </w:rPr>
        <w:t>живлення</w:t>
      </w:r>
      <w:proofErr w:type="spellEnd"/>
      <w:r w:rsidRPr="004E6146">
        <w:rPr>
          <w:color w:val="242121"/>
          <w:lang w:val="ru-RU"/>
        </w:rPr>
        <w:t xml:space="preserve">. </w:t>
      </w:r>
    </w:p>
    <w:p w:rsidR="004E6146" w:rsidRDefault="004E6146">
      <w:pPr>
        <w:pStyle w:val="a3"/>
        <w:spacing w:line="145" w:lineRule="exact"/>
        <w:ind w:left="398" w:right="4571"/>
        <w:jc w:val="center"/>
        <w:rPr>
          <w:color w:val="242121"/>
          <w:w w:val="105"/>
          <w:lang w:val="ru-RU"/>
        </w:rPr>
      </w:pPr>
      <w:r>
        <w:rPr>
          <w:noProof/>
          <w:color w:val="242121"/>
          <w:w w:val="105"/>
          <w:lang w:val="uk-UA" w:eastAsia="uk-UA"/>
        </w:rPr>
        <w:drawing>
          <wp:anchor distT="0" distB="0" distL="114300" distR="114300" simplePos="0" relativeHeight="251677696" behindDoc="1" locked="0" layoutInCell="1" allowOverlap="1" wp14:anchorId="1B894169" wp14:editId="7B9F142F">
            <wp:simplePos x="0" y="0"/>
            <wp:positionH relativeFrom="column">
              <wp:posOffset>1931035</wp:posOffset>
            </wp:positionH>
            <wp:positionV relativeFrom="paragraph">
              <wp:posOffset>72390</wp:posOffset>
            </wp:positionV>
            <wp:extent cx="715645" cy="389890"/>
            <wp:effectExtent l="0" t="0" r="8255" b="0"/>
            <wp:wrapThrough wrapText="bothSides">
              <wp:wrapPolygon edited="0">
                <wp:start x="0" y="0"/>
                <wp:lineTo x="0" y="20052"/>
                <wp:lineTo x="21274" y="20052"/>
                <wp:lineTo x="21274" y="0"/>
                <wp:lineTo x="0" y="0"/>
              </wp:wrapPolygon>
            </wp:wrapThrough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863" w:rsidRDefault="00136863" w:rsidP="004E6146">
      <w:pPr>
        <w:pStyle w:val="a3"/>
        <w:spacing w:line="145" w:lineRule="exact"/>
        <w:ind w:left="398" w:right="4571"/>
        <w:rPr>
          <w:color w:val="242121"/>
          <w:w w:val="105"/>
          <w:lang w:val="ru-RU"/>
        </w:rPr>
      </w:pPr>
    </w:p>
    <w:p w:rsidR="00136863" w:rsidRDefault="00136863" w:rsidP="004E6146">
      <w:pPr>
        <w:pStyle w:val="a3"/>
        <w:spacing w:line="145" w:lineRule="exact"/>
        <w:ind w:left="398" w:right="4571"/>
        <w:rPr>
          <w:color w:val="242121"/>
          <w:w w:val="105"/>
          <w:lang w:val="ru-RU"/>
        </w:rPr>
      </w:pPr>
    </w:p>
    <w:p w:rsidR="00136863" w:rsidRDefault="00136863" w:rsidP="004E6146">
      <w:pPr>
        <w:pStyle w:val="a3"/>
        <w:spacing w:line="145" w:lineRule="exact"/>
        <w:ind w:left="398" w:right="4571"/>
        <w:rPr>
          <w:color w:val="242121"/>
          <w:w w:val="105"/>
          <w:lang w:val="ru-RU"/>
        </w:rPr>
      </w:pPr>
    </w:p>
    <w:p w:rsidR="004E6146" w:rsidRDefault="004E6146" w:rsidP="00136863">
      <w:pPr>
        <w:pStyle w:val="a3"/>
        <w:spacing w:line="145" w:lineRule="exact"/>
        <w:ind w:left="398" w:right="4571"/>
        <w:rPr>
          <w:color w:val="242121"/>
          <w:w w:val="105"/>
          <w:lang w:val="ru-RU"/>
        </w:rPr>
      </w:pPr>
      <w:proofErr w:type="spellStart"/>
      <w:r>
        <w:rPr>
          <w:color w:val="242121"/>
          <w:w w:val="105"/>
          <w:lang w:val="ru-RU"/>
        </w:rPr>
        <w:t>Замініть</w:t>
      </w:r>
      <w:proofErr w:type="spellEnd"/>
      <w:r>
        <w:rPr>
          <w:color w:val="242121"/>
          <w:w w:val="105"/>
          <w:lang w:val="ru-RU"/>
        </w:rPr>
        <w:t xml:space="preserve"> </w:t>
      </w:r>
      <w:proofErr w:type="spellStart"/>
      <w:r>
        <w:rPr>
          <w:color w:val="242121"/>
          <w:w w:val="105"/>
          <w:lang w:val="ru-RU"/>
        </w:rPr>
        <w:t>елемент</w:t>
      </w:r>
      <w:proofErr w:type="spellEnd"/>
      <w:r>
        <w:rPr>
          <w:color w:val="242121"/>
          <w:w w:val="105"/>
          <w:lang w:val="ru-RU"/>
        </w:rPr>
        <w:t xml:space="preserve"> </w:t>
      </w:r>
      <w:proofErr w:type="spellStart"/>
      <w:r>
        <w:rPr>
          <w:color w:val="242121"/>
          <w:w w:val="105"/>
          <w:lang w:val="ru-RU"/>
        </w:rPr>
        <w:t>живленн</w:t>
      </w:r>
      <w:r w:rsidR="00F9067B" w:rsidRPr="004E6146">
        <w:rPr>
          <w:color w:val="242121"/>
          <w:w w:val="105"/>
          <w:lang w:val="ru-RU"/>
        </w:rPr>
        <w:t>я</w:t>
      </w:r>
      <w:proofErr w:type="spellEnd"/>
      <w:r w:rsidR="00F9067B" w:rsidRPr="004E6146">
        <w:rPr>
          <w:color w:val="242121"/>
          <w:w w:val="105"/>
          <w:lang w:val="ru-RU"/>
        </w:rPr>
        <w:t>:</w:t>
      </w:r>
    </w:p>
    <w:p w:rsidR="004E6146" w:rsidRPr="004E6146" w:rsidRDefault="004E6146" w:rsidP="00136863">
      <w:pPr>
        <w:pStyle w:val="a3"/>
        <w:spacing w:line="145" w:lineRule="exact"/>
        <w:ind w:right="4571"/>
        <w:rPr>
          <w:lang w:val="ru-RU"/>
        </w:rPr>
      </w:pPr>
    </w:p>
    <w:p w:rsidR="000568B9" w:rsidRDefault="004E6146">
      <w:pPr>
        <w:spacing w:line="256" w:lineRule="auto"/>
        <w:rPr>
          <w:color w:val="242121"/>
          <w:sz w:val="16"/>
          <w:lang w:val="ru-RU"/>
        </w:rPr>
      </w:pPr>
      <w:r>
        <w:rPr>
          <w:color w:val="242121"/>
          <w:sz w:val="16"/>
          <w:lang w:val="ru-RU"/>
        </w:rPr>
        <w:t xml:space="preserve">5. </w:t>
      </w:r>
      <w:proofErr w:type="spellStart"/>
      <w:r w:rsidRPr="004E6146">
        <w:rPr>
          <w:color w:val="242121"/>
          <w:sz w:val="16"/>
          <w:lang w:val="ru-RU"/>
        </w:rPr>
        <w:t>Якщо</w:t>
      </w:r>
      <w:proofErr w:type="spellEnd"/>
      <w:r w:rsidRPr="004E6146">
        <w:rPr>
          <w:color w:val="242121"/>
          <w:sz w:val="16"/>
          <w:lang w:val="ru-RU"/>
        </w:rPr>
        <w:t xml:space="preserve"> дисплей </w:t>
      </w:r>
      <w:proofErr w:type="spellStart"/>
      <w:r w:rsidRPr="004E6146">
        <w:rPr>
          <w:color w:val="242121"/>
          <w:sz w:val="16"/>
          <w:lang w:val="ru-RU"/>
        </w:rPr>
        <w:t>показує</w:t>
      </w:r>
      <w:proofErr w:type="spellEnd"/>
      <w:r w:rsidRPr="004E6146">
        <w:rPr>
          <w:color w:val="242121"/>
          <w:sz w:val="16"/>
          <w:lang w:val="ru-RU"/>
        </w:rPr>
        <w:t xml:space="preserve"> «</w:t>
      </w:r>
      <w:proofErr w:type="spellStart"/>
      <w:r w:rsidRPr="004E6146">
        <w:rPr>
          <w:color w:val="242121"/>
          <w:sz w:val="16"/>
          <w:lang w:val="ru-RU"/>
        </w:rPr>
        <w:t>Err</w:t>
      </w:r>
      <w:proofErr w:type="spellEnd"/>
      <w:r w:rsidRPr="004E6146">
        <w:rPr>
          <w:color w:val="242121"/>
          <w:sz w:val="16"/>
          <w:lang w:val="ru-RU"/>
        </w:rPr>
        <w:t xml:space="preserve">» - </w:t>
      </w:r>
      <w:proofErr w:type="spellStart"/>
      <w:r w:rsidRPr="004E6146">
        <w:rPr>
          <w:color w:val="242121"/>
          <w:sz w:val="16"/>
          <w:lang w:val="ru-RU"/>
        </w:rPr>
        <w:t>це</w:t>
      </w:r>
      <w:proofErr w:type="spellEnd"/>
      <w:r w:rsidRPr="004E6146">
        <w:rPr>
          <w:color w:val="242121"/>
          <w:sz w:val="16"/>
          <w:lang w:val="ru-RU"/>
        </w:rPr>
        <w:t xml:space="preserve"> </w:t>
      </w:r>
      <w:proofErr w:type="spellStart"/>
      <w:r w:rsidRPr="004E6146">
        <w:rPr>
          <w:color w:val="242121"/>
          <w:sz w:val="16"/>
          <w:lang w:val="ru-RU"/>
        </w:rPr>
        <w:t>означає</w:t>
      </w:r>
      <w:proofErr w:type="spellEnd"/>
      <w:r w:rsidRPr="004E6146">
        <w:rPr>
          <w:color w:val="242121"/>
          <w:sz w:val="16"/>
          <w:lang w:val="ru-RU"/>
        </w:rPr>
        <w:t xml:space="preserve">, </w:t>
      </w:r>
      <w:proofErr w:type="spellStart"/>
      <w:r w:rsidRPr="004E6146">
        <w:rPr>
          <w:color w:val="242121"/>
          <w:sz w:val="16"/>
          <w:lang w:val="ru-RU"/>
        </w:rPr>
        <w:t>що</w:t>
      </w:r>
      <w:proofErr w:type="spellEnd"/>
      <w:r w:rsidRPr="004E6146">
        <w:rPr>
          <w:color w:val="242121"/>
          <w:sz w:val="16"/>
          <w:lang w:val="ru-RU"/>
        </w:rPr>
        <w:t xml:space="preserve"> вага </w:t>
      </w:r>
      <w:proofErr w:type="spellStart"/>
      <w:r>
        <w:rPr>
          <w:color w:val="242121"/>
          <w:sz w:val="16"/>
          <w:lang w:val="ru-RU"/>
        </w:rPr>
        <w:t>перевищує</w:t>
      </w:r>
      <w:proofErr w:type="spellEnd"/>
      <w:r>
        <w:rPr>
          <w:color w:val="242121"/>
          <w:sz w:val="16"/>
          <w:lang w:val="ru-RU"/>
        </w:rPr>
        <w:t xml:space="preserve"> максимально </w:t>
      </w:r>
      <w:proofErr w:type="spellStart"/>
      <w:r>
        <w:rPr>
          <w:color w:val="242121"/>
          <w:sz w:val="16"/>
          <w:lang w:val="ru-RU"/>
        </w:rPr>
        <w:t>допустиму</w:t>
      </w:r>
      <w:proofErr w:type="spellEnd"/>
      <w:r w:rsidRPr="004E6146">
        <w:rPr>
          <w:color w:val="242121"/>
          <w:sz w:val="16"/>
          <w:lang w:val="ru-RU"/>
        </w:rPr>
        <w:t>.</w:t>
      </w:r>
    </w:p>
    <w:p w:rsidR="004E6146" w:rsidRDefault="004E6146">
      <w:pPr>
        <w:spacing w:line="256" w:lineRule="auto"/>
        <w:rPr>
          <w:color w:val="242121"/>
          <w:sz w:val="16"/>
          <w:lang w:val="ru-RU"/>
        </w:rPr>
      </w:pPr>
      <w:r>
        <w:rPr>
          <w:noProof/>
          <w:color w:val="242121"/>
          <w:sz w:val="16"/>
          <w:lang w:val="uk-UA" w:eastAsia="uk-UA"/>
        </w:rPr>
        <w:drawing>
          <wp:anchor distT="0" distB="0" distL="114300" distR="114300" simplePos="0" relativeHeight="251678720" behindDoc="1" locked="0" layoutInCell="1" allowOverlap="1" wp14:anchorId="424CE26A" wp14:editId="1A96E63C">
            <wp:simplePos x="0" y="0"/>
            <wp:positionH relativeFrom="column">
              <wp:posOffset>1884045</wp:posOffset>
            </wp:positionH>
            <wp:positionV relativeFrom="paragraph">
              <wp:posOffset>120650</wp:posOffset>
            </wp:positionV>
            <wp:extent cx="715645" cy="389890"/>
            <wp:effectExtent l="0" t="0" r="8255" b="0"/>
            <wp:wrapThrough wrapText="bothSides">
              <wp:wrapPolygon edited="0">
                <wp:start x="0" y="0"/>
                <wp:lineTo x="0" y="20052"/>
                <wp:lineTo x="21274" y="20052"/>
                <wp:lineTo x="21274" y="0"/>
                <wp:lineTo x="0" y="0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863" w:rsidRDefault="00136863">
      <w:pPr>
        <w:spacing w:line="256" w:lineRule="auto"/>
        <w:rPr>
          <w:color w:val="242121"/>
          <w:sz w:val="16"/>
          <w:lang w:val="ru-RU"/>
        </w:rPr>
      </w:pPr>
    </w:p>
    <w:p w:rsidR="00136863" w:rsidRDefault="00136863">
      <w:pPr>
        <w:spacing w:line="256" w:lineRule="auto"/>
        <w:rPr>
          <w:color w:val="242121"/>
          <w:sz w:val="16"/>
          <w:lang w:val="ru-RU"/>
        </w:rPr>
      </w:pPr>
    </w:p>
    <w:p w:rsidR="004E6146" w:rsidRPr="005E0CFC" w:rsidRDefault="004E6146">
      <w:pPr>
        <w:spacing w:line="256" w:lineRule="auto"/>
        <w:rPr>
          <w:sz w:val="16"/>
          <w:lang w:val="ru-RU"/>
        </w:rPr>
        <w:sectPr w:rsidR="004E6146" w:rsidRPr="005E0CFC">
          <w:headerReference w:type="default" r:id="rId14"/>
          <w:pgSz w:w="8400" w:h="11910"/>
          <w:pgMar w:top="760" w:right="600" w:bottom="280" w:left="600" w:header="539" w:footer="0" w:gutter="0"/>
          <w:cols w:space="720"/>
        </w:sectPr>
      </w:pPr>
      <w:r>
        <w:rPr>
          <w:color w:val="242121"/>
          <w:sz w:val="16"/>
          <w:lang w:val="ru-RU"/>
        </w:rPr>
        <w:t xml:space="preserve">Ваги </w:t>
      </w:r>
      <w:proofErr w:type="spellStart"/>
      <w:r>
        <w:rPr>
          <w:color w:val="242121"/>
          <w:sz w:val="16"/>
          <w:lang w:val="ru-RU"/>
        </w:rPr>
        <w:t>перенаванта</w:t>
      </w:r>
      <w:r w:rsidR="00136863">
        <w:rPr>
          <w:color w:val="242121"/>
          <w:sz w:val="16"/>
          <w:lang w:val="ru-RU"/>
        </w:rPr>
        <w:t>жені</w:t>
      </w:r>
      <w:proofErr w:type="spellEnd"/>
      <w:r w:rsidR="00136863">
        <w:rPr>
          <w:color w:val="242121"/>
          <w:sz w:val="16"/>
          <w:lang w:val="ru-RU"/>
        </w:rPr>
        <w:t>:</w:t>
      </w:r>
    </w:p>
    <w:p w:rsidR="000568B9" w:rsidRPr="005E0CFC" w:rsidRDefault="000568B9">
      <w:pPr>
        <w:rPr>
          <w:sz w:val="9"/>
          <w:lang w:val="ru-RU"/>
        </w:rPr>
        <w:sectPr w:rsidR="000568B9" w:rsidRPr="005E0CFC">
          <w:type w:val="continuous"/>
          <w:pgSz w:w="8400" w:h="11910"/>
          <w:pgMar w:top="800" w:right="600" w:bottom="280" w:left="600" w:header="708" w:footer="708" w:gutter="0"/>
          <w:cols w:num="2" w:space="720" w:equalWidth="0">
            <w:col w:w="2172" w:space="40"/>
            <w:col w:w="4988"/>
          </w:cols>
        </w:sectPr>
      </w:pPr>
    </w:p>
    <w:p w:rsidR="000568B9" w:rsidRPr="005E0CFC" w:rsidRDefault="000568B9">
      <w:pPr>
        <w:pStyle w:val="a3"/>
        <w:spacing w:before="1"/>
        <w:rPr>
          <w:sz w:val="27"/>
          <w:lang w:val="ru-RU"/>
        </w:rPr>
      </w:pPr>
    </w:p>
    <w:p w:rsidR="000568B9" w:rsidRPr="005E0CFC" w:rsidRDefault="004E6146">
      <w:pPr>
        <w:pStyle w:val="2"/>
        <w:spacing w:before="95"/>
        <w:ind w:left="111"/>
        <w:rPr>
          <w:lang w:val="ru-RU"/>
        </w:rPr>
      </w:pPr>
      <w:proofErr w:type="spellStart"/>
      <w:r>
        <w:rPr>
          <w:color w:val="242121"/>
          <w:lang w:val="ru-RU"/>
        </w:rPr>
        <w:t>Технічні</w:t>
      </w:r>
      <w:proofErr w:type="spellEnd"/>
      <w:r w:rsidR="00F9067B" w:rsidRPr="005E0CFC">
        <w:rPr>
          <w:color w:val="242121"/>
          <w:lang w:val="ru-RU"/>
        </w:rPr>
        <w:t xml:space="preserve"> характеристики</w:t>
      </w:r>
    </w:p>
    <w:p w:rsidR="00E21C1D" w:rsidRDefault="004E6146">
      <w:pPr>
        <w:pStyle w:val="a3"/>
        <w:spacing w:before="109" w:line="381" w:lineRule="auto"/>
        <w:ind w:left="116" w:right="657"/>
        <w:jc w:val="both"/>
        <w:rPr>
          <w:color w:val="242121"/>
          <w:lang w:val="ru-RU"/>
        </w:rPr>
      </w:pPr>
      <w:proofErr w:type="spellStart"/>
      <w:r>
        <w:rPr>
          <w:color w:val="242121"/>
          <w:lang w:val="ru-RU"/>
        </w:rPr>
        <w:t>Мінімальне</w:t>
      </w:r>
      <w:proofErr w:type="spellEnd"/>
      <w:r>
        <w:rPr>
          <w:color w:val="242121"/>
          <w:lang w:val="ru-RU"/>
        </w:rPr>
        <w:t xml:space="preserve"> </w:t>
      </w:r>
      <w:proofErr w:type="spellStart"/>
      <w:r>
        <w:rPr>
          <w:color w:val="242121"/>
          <w:lang w:val="ru-RU"/>
        </w:rPr>
        <w:t>значення</w:t>
      </w:r>
      <w:proofErr w:type="spellEnd"/>
      <w:r>
        <w:rPr>
          <w:color w:val="242121"/>
          <w:lang w:val="ru-RU"/>
        </w:rPr>
        <w:t xml:space="preserve"> </w:t>
      </w:r>
      <w:proofErr w:type="spellStart"/>
      <w:r>
        <w:rPr>
          <w:color w:val="242121"/>
          <w:lang w:val="ru-RU"/>
        </w:rPr>
        <w:t>вимірюваної</w:t>
      </w:r>
      <w:proofErr w:type="spellEnd"/>
      <w:r>
        <w:rPr>
          <w:color w:val="242121"/>
          <w:lang w:val="ru-RU"/>
        </w:rPr>
        <w:t xml:space="preserve"> ваги</w:t>
      </w:r>
      <w:r w:rsidR="00F9067B" w:rsidRPr="005E0CFC">
        <w:rPr>
          <w:color w:val="242121"/>
          <w:lang w:val="ru-RU"/>
        </w:rPr>
        <w:t>: .......</w:t>
      </w:r>
      <w:r w:rsidR="00136863">
        <w:rPr>
          <w:color w:val="242121"/>
          <w:lang w:val="ru-RU"/>
        </w:rPr>
        <w:t>.....................................</w:t>
      </w:r>
      <w:r w:rsidR="00F9067B" w:rsidRPr="005E0CFC">
        <w:rPr>
          <w:color w:val="242121"/>
          <w:lang w:val="ru-RU"/>
        </w:rPr>
        <w:t>.........</w:t>
      </w:r>
      <w:r>
        <w:rPr>
          <w:color w:val="242121"/>
          <w:lang w:val="ru-RU"/>
        </w:rPr>
        <w:t xml:space="preserve">.... 5 кг Максимально </w:t>
      </w:r>
      <w:proofErr w:type="spellStart"/>
      <w:r>
        <w:rPr>
          <w:color w:val="242121"/>
          <w:lang w:val="ru-RU"/>
        </w:rPr>
        <w:t>допустиме</w:t>
      </w:r>
      <w:proofErr w:type="spellEnd"/>
      <w:r>
        <w:rPr>
          <w:color w:val="242121"/>
          <w:lang w:val="ru-RU"/>
        </w:rPr>
        <w:t xml:space="preserve"> </w:t>
      </w:r>
      <w:proofErr w:type="spellStart"/>
      <w:r>
        <w:rPr>
          <w:color w:val="242121"/>
          <w:lang w:val="ru-RU"/>
        </w:rPr>
        <w:t>значення</w:t>
      </w:r>
      <w:proofErr w:type="spellEnd"/>
      <w:r>
        <w:rPr>
          <w:color w:val="242121"/>
          <w:lang w:val="ru-RU"/>
        </w:rPr>
        <w:t xml:space="preserve"> </w:t>
      </w:r>
      <w:proofErr w:type="spellStart"/>
      <w:r>
        <w:rPr>
          <w:color w:val="242121"/>
          <w:lang w:val="ru-RU"/>
        </w:rPr>
        <w:t>вимірюваної</w:t>
      </w:r>
      <w:proofErr w:type="spellEnd"/>
      <w:r>
        <w:rPr>
          <w:color w:val="242121"/>
          <w:lang w:val="ru-RU"/>
        </w:rPr>
        <w:t xml:space="preserve"> ваги</w:t>
      </w:r>
      <w:r w:rsidR="00F9067B" w:rsidRPr="005E0CFC">
        <w:rPr>
          <w:color w:val="242121"/>
          <w:lang w:val="ru-RU"/>
        </w:rPr>
        <w:t>:.......................</w:t>
      </w:r>
      <w:r w:rsidR="00136863">
        <w:rPr>
          <w:color w:val="242121"/>
          <w:lang w:val="ru-RU"/>
        </w:rPr>
        <w:t>..........</w:t>
      </w:r>
      <w:r w:rsidR="00F9067B" w:rsidRPr="005E0CFC">
        <w:rPr>
          <w:color w:val="242121"/>
          <w:lang w:val="ru-RU"/>
        </w:rPr>
        <w:t xml:space="preserve">.......... </w:t>
      </w:r>
      <w:r w:rsidR="00F9067B" w:rsidRPr="004E6146">
        <w:rPr>
          <w:color w:val="242121"/>
          <w:lang w:val="ru-RU"/>
        </w:rPr>
        <w:t xml:space="preserve">150  кг </w:t>
      </w:r>
      <w:r w:rsidR="00E21C1D">
        <w:rPr>
          <w:color w:val="242121"/>
          <w:lang w:val="ru-RU"/>
        </w:rPr>
        <w:t xml:space="preserve">  </w:t>
      </w:r>
    </w:p>
    <w:p w:rsidR="000568B9" w:rsidRPr="004E6146" w:rsidRDefault="00E21C1D">
      <w:pPr>
        <w:pStyle w:val="a3"/>
        <w:spacing w:before="109" w:line="381" w:lineRule="auto"/>
        <w:ind w:left="116" w:right="657"/>
        <w:jc w:val="both"/>
        <w:rPr>
          <w:lang w:val="ru-RU"/>
        </w:rPr>
      </w:pPr>
      <w:proofErr w:type="spellStart"/>
      <w:r>
        <w:rPr>
          <w:color w:val="242121"/>
          <w:lang w:val="ru-RU"/>
        </w:rPr>
        <w:t>Крок</w:t>
      </w:r>
      <w:proofErr w:type="spellEnd"/>
      <w:r>
        <w:rPr>
          <w:color w:val="242121"/>
          <w:lang w:val="ru-RU"/>
        </w:rPr>
        <w:t xml:space="preserve"> </w:t>
      </w:r>
      <w:proofErr w:type="spellStart"/>
      <w:r>
        <w:rPr>
          <w:color w:val="242121"/>
          <w:lang w:val="ru-RU"/>
        </w:rPr>
        <w:t>ділення</w:t>
      </w:r>
      <w:proofErr w:type="spellEnd"/>
      <w:r w:rsidR="00136863">
        <w:rPr>
          <w:color w:val="242121"/>
          <w:lang w:val="ru-RU"/>
        </w:rPr>
        <w:t>: ......................</w:t>
      </w:r>
      <w:r w:rsidR="00F9067B" w:rsidRPr="004E6146">
        <w:rPr>
          <w:color w:val="242121"/>
          <w:lang w:val="ru-RU"/>
        </w:rPr>
        <w:t>................................................</w:t>
      </w:r>
      <w:r w:rsidR="00136863">
        <w:rPr>
          <w:color w:val="242121"/>
          <w:lang w:val="ru-RU"/>
        </w:rPr>
        <w:t>.........................................</w:t>
      </w:r>
      <w:r w:rsidR="00F9067B" w:rsidRPr="004E6146">
        <w:rPr>
          <w:color w:val="242121"/>
          <w:lang w:val="ru-RU"/>
        </w:rPr>
        <w:t>100</w:t>
      </w:r>
      <w:r w:rsidR="00F9067B" w:rsidRPr="004E6146">
        <w:rPr>
          <w:color w:val="242121"/>
          <w:spacing w:val="30"/>
          <w:lang w:val="ru-RU"/>
        </w:rPr>
        <w:t xml:space="preserve"> </w:t>
      </w:r>
      <w:r w:rsidR="00F9067B" w:rsidRPr="004E6146">
        <w:rPr>
          <w:color w:val="242121"/>
          <w:lang w:val="ru-RU"/>
        </w:rPr>
        <w:t>г</w:t>
      </w:r>
    </w:p>
    <w:p w:rsidR="000568B9" w:rsidRPr="005E0CFC" w:rsidRDefault="00E21C1D">
      <w:pPr>
        <w:pStyle w:val="a3"/>
        <w:spacing w:before="3"/>
        <w:ind w:left="117"/>
        <w:rPr>
          <w:lang w:val="ru-RU"/>
        </w:rPr>
      </w:pPr>
      <w:proofErr w:type="spellStart"/>
      <w:r>
        <w:rPr>
          <w:color w:val="242121"/>
          <w:w w:val="105"/>
          <w:lang w:val="ru-RU"/>
        </w:rPr>
        <w:t>Елемент</w:t>
      </w:r>
      <w:proofErr w:type="spellEnd"/>
      <w:r>
        <w:rPr>
          <w:color w:val="242121"/>
          <w:w w:val="105"/>
          <w:lang w:val="ru-RU"/>
        </w:rPr>
        <w:t xml:space="preserve"> живлення</w:t>
      </w:r>
      <w:r w:rsidR="00136863">
        <w:rPr>
          <w:color w:val="242121"/>
          <w:w w:val="105"/>
          <w:lang w:val="ru-RU"/>
        </w:rPr>
        <w:t>:.....................................................................................</w:t>
      </w:r>
      <w:r w:rsidR="00F9067B" w:rsidRPr="005E0CFC">
        <w:rPr>
          <w:color w:val="242121"/>
          <w:w w:val="105"/>
          <w:lang w:val="ru-RU"/>
        </w:rPr>
        <w:t xml:space="preserve">1 х </w:t>
      </w:r>
      <w:r w:rsidR="00F9067B">
        <w:rPr>
          <w:color w:val="242121"/>
          <w:w w:val="105"/>
        </w:rPr>
        <w:t>CR</w:t>
      </w:r>
      <w:r w:rsidR="00F9067B" w:rsidRPr="005E0CFC">
        <w:rPr>
          <w:color w:val="242121"/>
          <w:w w:val="105"/>
          <w:lang w:val="ru-RU"/>
        </w:rPr>
        <w:t>2032</w:t>
      </w:r>
    </w:p>
    <w:p w:rsidR="000568B9" w:rsidRPr="00E21C1D" w:rsidRDefault="00E21C1D">
      <w:pPr>
        <w:pStyle w:val="a3"/>
        <w:spacing w:before="103"/>
        <w:ind w:left="116"/>
        <w:rPr>
          <w:lang w:val="ru-RU"/>
        </w:rPr>
      </w:pPr>
      <w:proofErr w:type="spellStart"/>
      <w:r>
        <w:rPr>
          <w:color w:val="242121"/>
          <w:w w:val="105"/>
          <w:lang w:val="ru-RU"/>
        </w:rPr>
        <w:t>Напруга</w:t>
      </w:r>
      <w:proofErr w:type="spellEnd"/>
      <w:r>
        <w:rPr>
          <w:color w:val="242121"/>
          <w:w w:val="105"/>
          <w:lang w:val="ru-RU"/>
        </w:rPr>
        <w:t xml:space="preserve"> </w:t>
      </w:r>
      <w:proofErr w:type="spellStart"/>
      <w:r>
        <w:rPr>
          <w:color w:val="242121"/>
          <w:w w:val="105"/>
          <w:lang w:val="ru-RU"/>
        </w:rPr>
        <w:t>живленн</w:t>
      </w:r>
      <w:r w:rsidR="00F9067B" w:rsidRPr="005E0CFC">
        <w:rPr>
          <w:color w:val="242121"/>
          <w:w w:val="105"/>
          <w:lang w:val="ru-RU"/>
        </w:rPr>
        <w:t>я</w:t>
      </w:r>
      <w:proofErr w:type="spellEnd"/>
      <w:r w:rsidR="00F9067B" w:rsidRPr="005E0CFC">
        <w:rPr>
          <w:color w:val="4D4949"/>
          <w:w w:val="105"/>
          <w:lang w:val="ru-RU"/>
        </w:rPr>
        <w:t xml:space="preserve">: </w:t>
      </w:r>
      <w:r w:rsidR="00136863">
        <w:rPr>
          <w:color w:val="909090"/>
          <w:w w:val="105"/>
          <w:lang w:val="ru-RU"/>
        </w:rPr>
        <w:t>..................................................................................................</w:t>
      </w:r>
      <w:r w:rsidR="00F9067B" w:rsidRPr="00E21C1D">
        <w:rPr>
          <w:color w:val="242121"/>
          <w:w w:val="105"/>
          <w:lang w:val="ru-RU"/>
        </w:rPr>
        <w:t>3 В</w:t>
      </w:r>
    </w:p>
    <w:p w:rsidR="000568B9" w:rsidRPr="00E21C1D" w:rsidRDefault="000568B9">
      <w:pPr>
        <w:pStyle w:val="a3"/>
        <w:rPr>
          <w:sz w:val="18"/>
          <w:lang w:val="ru-RU"/>
        </w:rPr>
      </w:pPr>
    </w:p>
    <w:p w:rsidR="000568B9" w:rsidRPr="00E21C1D" w:rsidRDefault="000568B9">
      <w:pPr>
        <w:pStyle w:val="a3"/>
        <w:spacing w:before="10"/>
        <w:rPr>
          <w:lang w:val="ru-RU"/>
        </w:rPr>
      </w:pPr>
    </w:p>
    <w:p w:rsidR="000568B9" w:rsidRPr="005E0CFC" w:rsidRDefault="00E21C1D">
      <w:pPr>
        <w:ind w:left="113"/>
        <w:rPr>
          <w:i/>
          <w:sz w:val="16"/>
          <w:lang w:val="ru-RU"/>
        </w:rPr>
      </w:pPr>
      <w:proofErr w:type="spellStart"/>
      <w:r>
        <w:rPr>
          <w:i/>
          <w:color w:val="242121"/>
          <w:w w:val="105"/>
          <w:sz w:val="16"/>
          <w:lang w:val="ru-RU"/>
        </w:rPr>
        <w:t>Примітка</w:t>
      </w:r>
      <w:proofErr w:type="spellEnd"/>
      <w:r w:rsidR="00F9067B" w:rsidRPr="005E0CFC">
        <w:rPr>
          <w:i/>
          <w:color w:val="242121"/>
          <w:w w:val="105"/>
          <w:sz w:val="16"/>
          <w:lang w:val="ru-RU"/>
        </w:rPr>
        <w:t>:</w:t>
      </w:r>
    </w:p>
    <w:p w:rsidR="00E21C1D" w:rsidRDefault="00E21C1D">
      <w:pPr>
        <w:pStyle w:val="a3"/>
        <w:rPr>
          <w:color w:val="242121"/>
          <w:w w:val="105"/>
          <w:lang w:val="ru-RU"/>
        </w:rPr>
      </w:pPr>
    </w:p>
    <w:p w:rsidR="000568B9" w:rsidRPr="005E0CFC" w:rsidRDefault="000F1618">
      <w:pPr>
        <w:pStyle w:val="a3"/>
        <w:rPr>
          <w:sz w:val="18"/>
          <w:lang w:val="ru-RU"/>
        </w:rPr>
      </w:pPr>
      <w:proofErr w:type="spellStart"/>
      <w:r>
        <w:rPr>
          <w:color w:val="242121"/>
          <w:w w:val="105"/>
          <w:lang w:val="ru-RU"/>
        </w:rPr>
        <w:t>Відповідно</w:t>
      </w:r>
      <w:proofErr w:type="spellEnd"/>
      <w:r>
        <w:rPr>
          <w:color w:val="242121"/>
          <w:w w:val="105"/>
          <w:lang w:val="ru-RU"/>
        </w:rPr>
        <w:t xml:space="preserve"> до </w:t>
      </w:r>
      <w:proofErr w:type="spellStart"/>
      <w:r>
        <w:rPr>
          <w:color w:val="242121"/>
          <w:w w:val="105"/>
          <w:lang w:val="ru-RU"/>
        </w:rPr>
        <w:t>проведеної</w:t>
      </w:r>
      <w:proofErr w:type="spellEnd"/>
      <w:r>
        <w:rPr>
          <w:color w:val="242121"/>
          <w:w w:val="105"/>
          <w:lang w:val="ru-RU"/>
        </w:rPr>
        <w:t xml:space="preserve"> </w:t>
      </w:r>
      <w:proofErr w:type="spellStart"/>
      <w:r>
        <w:rPr>
          <w:color w:val="242121"/>
          <w:w w:val="105"/>
          <w:lang w:val="ru-RU"/>
        </w:rPr>
        <w:t>політики</w:t>
      </w:r>
      <w:proofErr w:type="spellEnd"/>
      <w:r w:rsidR="00E21C1D" w:rsidRPr="00E21C1D">
        <w:rPr>
          <w:color w:val="242121"/>
          <w:w w:val="105"/>
          <w:lang w:val="ru-RU"/>
        </w:rPr>
        <w:t xml:space="preserve"> </w:t>
      </w:r>
      <w:proofErr w:type="spellStart"/>
      <w:r w:rsidR="00E21C1D" w:rsidRPr="00E21C1D">
        <w:rPr>
          <w:color w:val="242121"/>
          <w:w w:val="105"/>
          <w:lang w:val="ru-RU"/>
        </w:rPr>
        <w:t>постійного</w:t>
      </w:r>
      <w:proofErr w:type="spellEnd"/>
      <w:r w:rsidR="00E21C1D" w:rsidRPr="00E21C1D">
        <w:rPr>
          <w:color w:val="242121"/>
          <w:w w:val="105"/>
          <w:lang w:val="ru-RU"/>
        </w:rPr>
        <w:t xml:space="preserve"> </w:t>
      </w:r>
      <w:proofErr w:type="spellStart"/>
      <w:r w:rsidR="00E21C1D" w:rsidRPr="00E21C1D">
        <w:rPr>
          <w:color w:val="242121"/>
          <w:w w:val="105"/>
          <w:lang w:val="ru-RU"/>
        </w:rPr>
        <w:t>вдосконалення</w:t>
      </w:r>
      <w:proofErr w:type="spellEnd"/>
      <w:r w:rsidR="00E21C1D" w:rsidRPr="00E21C1D">
        <w:rPr>
          <w:color w:val="242121"/>
          <w:w w:val="105"/>
          <w:lang w:val="ru-RU"/>
        </w:rPr>
        <w:t xml:space="preserve"> </w:t>
      </w:r>
      <w:proofErr w:type="spellStart"/>
      <w:r w:rsidR="00E21C1D" w:rsidRPr="00E21C1D">
        <w:rPr>
          <w:color w:val="242121"/>
          <w:w w:val="105"/>
          <w:lang w:val="ru-RU"/>
        </w:rPr>
        <w:t>технічних</w:t>
      </w:r>
      <w:proofErr w:type="spellEnd"/>
      <w:r w:rsidR="00E21C1D" w:rsidRPr="00E21C1D">
        <w:rPr>
          <w:color w:val="242121"/>
          <w:w w:val="105"/>
          <w:lang w:val="ru-RU"/>
        </w:rPr>
        <w:t xml:space="preserve"> характеристик і дизайну, </w:t>
      </w:r>
      <w:proofErr w:type="spellStart"/>
      <w:r w:rsidR="00E21C1D" w:rsidRPr="00E21C1D">
        <w:rPr>
          <w:color w:val="242121"/>
          <w:w w:val="105"/>
          <w:lang w:val="ru-RU"/>
        </w:rPr>
        <w:t>можливе</w:t>
      </w:r>
      <w:proofErr w:type="spellEnd"/>
      <w:r w:rsidR="00E21C1D" w:rsidRPr="00E21C1D">
        <w:rPr>
          <w:color w:val="242121"/>
          <w:w w:val="105"/>
          <w:lang w:val="ru-RU"/>
        </w:rPr>
        <w:t xml:space="preserve"> </w:t>
      </w:r>
      <w:proofErr w:type="spellStart"/>
      <w:r w:rsidR="00E21C1D" w:rsidRPr="00E21C1D">
        <w:rPr>
          <w:color w:val="242121"/>
          <w:w w:val="105"/>
          <w:lang w:val="ru-RU"/>
        </w:rPr>
        <w:t>внесення</w:t>
      </w:r>
      <w:proofErr w:type="spellEnd"/>
      <w:r w:rsidR="00E21C1D" w:rsidRPr="00E21C1D">
        <w:rPr>
          <w:color w:val="242121"/>
          <w:w w:val="105"/>
          <w:lang w:val="ru-RU"/>
        </w:rPr>
        <w:t xml:space="preserve"> </w:t>
      </w:r>
      <w:proofErr w:type="spellStart"/>
      <w:r w:rsidR="00E21C1D" w:rsidRPr="00E21C1D">
        <w:rPr>
          <w:color w:val="242121"/>
          <w:w w:val="105"/>
          <w:lang w:val="ru-RU"/>
        </w:rPr>
        <w:t>змін</w:t>
      </w:r>
      <w:proofErr w:type="spellEnd"/>
      <w:r w:rsidR="00E21C1D" w:rsidRPr="00E21C1D">
        <w:rPr>
          <w:color w:val="242121"/>
          <w:w w:val="105"/>
          <w:lang w:val="ru-RU"/>
        </w:rPr>
        <w:t xml:space="preserve"> без </w:t>
      </w:r>
      <w:proofErr w:type="spellStart"/>
      <w:r w:rsidR="00E21C1D" w:rsidRPr="00E21C1D">
        <w:rPr>
          <w:color w:val="242121"/>
          <w:w w:val="105"/>
          <w:lang w:val="ru-RU"/>
        </w:rPr>
        <w:t>попереднього</w:t>
      </w:r>
      <w:proofErr w:type="spellEnd"/>
      <w:r w:rsidR="00E21C1D" w:rsidRPr="00E21C1D">
        <w:rPr>
          <w:color w:val="242121"/>
          <w:w w:val="105"/>
          <w:lang w:val="ru-RU"/>
        </w:rPr>
        <w:t xml:space="preserve"> </w:t>
      </w:r>
      <w:proofErr w:type="spellStart"/>
      <w:r w:rsidR="00E21C1D" w:rsidRPr="00E21C1D">
        <w:rPr>
          <w:color w:val="242121"/>
          <w:w w:val="105"/>
          <w:lang w:val="ru-RU"/>
        </w:rPr>
        <w:t>повідомлення</w:t>
      </w:r>
      <w:proofErr w:type="spellEnd"/>
      <w:r w:rsidR="00E21C1D" w:rsidRPr="00E21C1D">
        <w:rPr>
          <w:color w:val="242121"/>
          <w:w w:val="105"/>
          <w:lang w:val="ru-RU"/>
        </w:rPr>
        <w:t>.</w:t>
      </w:r>
    </w:p>
    <w:p w:rsidR="000568B9" w:rsidRPr="005E0CFC" w:rsidRDefault="000568B9">
      <w:pPr>
        <w:pStyle w:val="a3"/>
        <w:rPr>
          <w:sz w:val="18"/>
          <w:lang w:val="ru-RU"/>
        </w:rPr>
      </w:pPr>
    </w:p>
    <w:p w:rsidR="000568B9" w:rsidRPr="005E0CFC" w:rsidRDefault="000568B9">
      <w:pPr>
        <w:pStyle w:val="a3"/>
        <w:rPr>
          <w:sz w:val="18"/>
          <w:lang w:val="ru-RU"/>
        </w:rPr>
      </w:pPr>
    </w:p>
    <w:p w:rsidR="000568B9" w:rsidRPr="005E0CFC" w:rsidRDefault="000568B9">
      <w:pPr>
        <w:pStyle w:val="a3"/>
        <w:rPr>
          <w:sz w:val="18"/>
          <w:lang w:val="ru-RU"/>
        </w:rPr>
      </w:pPr>
    </w:p>
    <w:p w:rsidR="000568B9" w:rsidRDefault="000568B9">
      <w:pPr>
        <w:pStyle w:val="a3"/>
        <w:spacing w:before="7"/>
        <w:rPr>
          <w:sz w:val="19"/>
          <w:lang w:val="ru-RU"/>
        </w:rPr>
      </w:pPr>
    </w:p>
    <w:p w:rsidR="00E21C1D" w:rsidRDefault="00E21C1D">
      <w:pPr>
        <w:pStyle w:val="a3"/>
        <w:spacing w:before="7"/>
        <w:rPr>
          <w:sz w:val="19"/>
          <w:lang w:val="ru-RU"/>
        </w:rPr>
      </w:pPr>
    </w:p>
    <w:p w:rsidR="00E21C1D" w:rsidRDefault="00E21C1D">
      <w:pPr>
        <w:pStyle w:val="a3"/>
        <w:spacing w:before="7"/>
        <w:rPr>
          <w:sz w:val="19"/>
          <w:lang w:val="ru-RU"/>
        </w:rPr>
      </w:pPr>
    </w:p>
    <w:p w:rsidR="00E21C1D" w:rsidRDefault="00E21C1D">
      <w:pPr>
        <w:pStyle w:val="a3"/>
        <w:spacing w:before="7"/>
        <w:rPr>
          <w:sz w:val="19"/>
          <w:lang w:val="ru-RU"/>
        </w:rPr>
      </w:pPr>
    </w:p>
    <w:p w:rsidR="00E21C1D" w:rsidRDefault="00E21C1D">
      <w:pPr>
        <w:pStyle w:val="a3"/>
        <w:spacing w:before="7"/>
        <w:rPr>
          <w:sz w:val="19"/>
          <w:lang w:val="ru-RU"/>
        </w:rPr>
      </w:pPr>
    </w:p>
    <w:p w:rsidR="000568B9" w:rsidRPr="005E0CFC" w:rsidRDefault="00F9067B" w:rsidP="000E49A7">
      <w:pPr>
        <w:pStyle w:val="1"/>
        <w:ind w:left="0"/>
        <w:rPr>
          <w:lang w:val="ru-RU"/>
        </w:rPr>
      </w:pPr>
      <w:r w:rsidRPr="005E0CFC">
        <w:rPr>
          <w:color w:val="242121"/>
          <w:w w:val="105"/>
          <w:lang w:val="ru-RU"/>
        </w:rPr>
        <w:t>-4-</w:t>
      </w:r>
    </w:p>
    <w:p w:rsidR="000568B9" w:rsidRPr="005E0CFC" w:rsidRDefault="000568B9">
      <w:pPr>
        <w:rPr>
          <w:lang w:val="ru-RU"/>
        </w:rPr>
        <w:sectPr w:rsidR="000568B9" w:rsidRPr="005E0CFC">
          <w:type w:val="continuous"/>
          <w:pgSz w:w="8400" w:h="11910"/>
          <w:pgMar w:top="800" w:right="600" w:bottom="280" w:left="600" w:header="708" w:footer="708" w:gutter="0"/>
          <w:cols w:space="720"/>
        </w:sectPr>
      </w:pPr>
    </w:p>
    <w:p w:rsidR="00E21C1D" w:rsidRDefault="00E21C1D" w:rsidP="00E21C1D">
      <w:pPr>
        <w:pStyle w:val="2"/>
        <w:spacing w:before="95"/>
        <w:ind w:left="219"/>
        <w:rPr>
          <w:color w:val="262123"/>
          <w:lang w:val="ru-RU"/>
        </w:rPr>
      </w:pPr>
      <w:proofErr w:type="spellStart"/>
      <w:r>
        <w:rPr>
          <w:color w:val="262123"/>
          <w:lang w:val="ru-RU"/>
        </w:rPr>
        <w:lastRenderedPageBreak/>
        <w:t>Вказівки</w:t>
      </w:r>
      <w:proofErr w:type="spellEnd"/>
      <w:r>
        <w:rPr>
          <w:color w:val="262123"/>
          <w:lang w:val="ru-RU"/>
        </w:rPr>
        <w:t xml:space="preserve"> з </w:t>
      </w:r>
      <w:proofErr w:type="spellStart"/>
      <w:r>
        <w:rPr>
          <w:color w:val="262123"/>
          <w:lang w:val="ru-RU"/>
        </w:rPr>
        <w:t>техніки</w:t>
      </w:r>
      <w:proofErr w:type="spellEnd"/>
      <w:r>
        <w:rPr>
          <w:color w:val="262123"/>
          <w:lang w:val="ru-RU"/>
        </w:rPr>
        <w:t xml:space="preserve"> </w:t>
      </w:r>
      <w:proofErr w:type="spellStart"/>
      <w:r>
        <w:rPr>
          <w:color w:val="262123"/>
          <w:lang w:val="ru-RU"/>
        </w:rPr>
        <w:t>безпеки</w:t>
      </w:r>
      <w:proofErr w:type="spellEnd"/>
    </w:p>
    <w:p w:rsidR="00E21C1D" w:rsidRDefault="00E21C1D" w:rsidP="00E21C1D">
      <w:pPr>
        <w:pStyle w:val="2"/>
        <w:spacing w:before="95"/>
        <w:ind w:left="219"/>
        <w:rPr>
          <w:b w:val="0"/>
          <w:lang w:val="ru-RU"/>
        </w:rPr>
      </w:pPr>
      <w:r>
        <w:rPr>
          <w:noProof/>
          <w:lang w:val="uk-UA" w:eastAsia="uk-UA"/>
        </w:rPr>
        <w:drawing>
          <wp:inline distT="0" distB="0" distL="0" distR="0" wp14:anchorId="779AEEA9" wp14:editId="0DC2BEF6">
            <wp:extent cx="365760" cy="323631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43" cy="32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не </w:t>
      </w:r>
      <w:proofErr w:type="spellStart"/>
      <w:r>
        <w:rPr>
          <w:b w:val="0"/>
          <w:lang w:val="ru-RU"/>
        </w:rPr>
        <w:t>зберігайте</w:t>
      </w:r>
      <w:proofErr w:type="spellEnd"/>
      <w:r>
        <w:rPr>
          <w:b w:val="0"/>
          <w:lang w:val="ru-RU"/>
        </w:rPr>
        <w:t xml:space="preserve"> ваги в сирому </w:t>
      </w:r>
      <w:proofErr w:type="spellStart"/>
      <w:r>
        <w:rPr>
          <w:b w:val="0"/>
          <w:lang w:val="ru-RU"/>
        </w:rPr>
        <w:t>місці</w:t>
      </w:r>
      <w:proofErr w:type="spellEnd"/>
      <w:r>
        <w:rPr>
          <w:b w:val="0"/>
          <w:lang w:val="ru-RU"/>
        </w:rPr>
        <w:t xml:space="preserve"> та </w:t>
      </w:r>
      <w:proofErr w:type="spellStart"/>
      <w:r>
        <w:rPr>
          <w:b w:val="0"/>
          <w:lang w:val="ru-RU"/>
        </w:rPr>
        <w:t>поблизу</w:t>
      </w:r>
      <w:proofErr w:type="spellEnd"/>
      <w:r>
        <w:rPr>
          <w:b w:val="0"/>
          <w:lang w:val="ru-RU"/>
        </w:rPr>
        <w:t xml:space="preserve"> води</w:t>
      </w:r>
    </w:p>
    <w:p w:rsidR="00E21C1D" w:rsidRDefault="00E21C1D" w:rsidP="00E21C1D">
      <w:pPr>
        <w:pStyle w:val="2"/>
        <w:spacing w:before="95"/>
        <w:ind w:left="219"/>
        <w:rPr>
          <w:b w:val="0"/>
          <w:lang w:val="ru-RU"/>
        </w:rPr>
      </w:pPr>
      <w:r>
        <w:rPr>
          <w:b w:val="0"/>
          <w:noProof/>
          <w:lang w:val="uk-UA" w:eastAsia="uk-UA"/>
        </w:rPr>
        <w:drawing>
          <wp:inline distT="0" distB="0" distL="0" distR="0" wp14:anchorId="032496B2" wp14:editId="2DB5EE67">
            <wp:extent cx="318052" cy="318052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88" cy="31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 ваги </w:t>
      </w:r>
      <w:proofErr w:type="spellStart"/>
      <w:r>
        <w:rPr>
          <w:b w:val="0"/>
          <w:lang w:val="ru-RU"/>
        </w:rPr>
        <w:t>слід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зберігати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обережно</w:t>
      </w:r>
      <w:proofErr w:type="spellEnd"/>
    </w:p>
    <w:p w:rsidR="00E21C1D" w:rsidRDefault="00E21C1D" w:rsidP="00E21C1D">
      <w:pPr>
        <w:pStyle w:val="2"/>
        <w:spacing w:before="95"/>
        <w:ind w:left="219"/>
        <w:rPr>
          <w:b w:val="0"/>
          <w:lang w:val="ru-RU"/>
        </w:rPr>
      </w:pPr>
      <w:r>
        <w:rPr>
          <w:b w:val="0"/>
          <w:noProof/>
          <w:lang w:val="uk-UA" w:eastAsia="uk-UA"/>
        </w:rPr>
        <w:drawing>
          <wp:inline distT="0" distB="0" distL="0" distR="0" wp14:anchorId="3787A0B0" wp14:editId="692C646A">
            <wp:extent cx="293632" cy="278296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6" cy="27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 не </w:t>
      </w:r>
      <w:proofErr w:type="spellStart"/>
      <w:r>
        <w:rPr>
          <w:b w:val="0"/>
          <w:lang w:val="ru-RU"/>
        </w:rPr>
        <w:t>ставте</w:t>
      </w:r>
      <w:proofErr w:type="spellEnd"/>
      <w:r>
        <w:rPr>
          <w:b w:val="0"/>
          <w:lang w:val="ru-RU"/>
        </w:rPr>
        <w:t xml:space="preserve"> ваги на </w:t>
      </w:r>
      <w:proofErr w:type="spellStart"/>
      <w:r>
        <w:rPr>
          <w:b w:val="0"/>
          <w:lang w:val="ru-RU"/>
        </w:rPr>
        <w:t>нерівну</w:t>
      </w:r>
      <w:proofErr w:type="spellEnd"/>
      <w:r>
        <w:rPr>
          <w:b w:val="0"/>
          <w:lang w:val="ru-RU"/>
        </w:rPr>
        <w:t xml:space="preserve">, </w:t>
      </w:r>
      <w:proofErr w:type="spellStart"/>
      <w:r>
        <w:rPr>
          <w:b w:val="0"/>
          <w:lang w:val="ru-RU"/>
        </w:rPr>
        <w:t>бугристу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поверхню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під</w:t>
      </w:r>
      <w:proofErr w:type="spellEnd"/>
      <w:r>
        <w:rPr>
          <w:b w:val="0"/>
          <w:lang w:val="ru-RU"/>
        </w:rPr>
        <w:t xml:space="preserve"> час </w:t>
      </w:r>
      <w:proofErr w:type="spellStart"/>
      <w:r>
        <w:rPr>
          <w:b w:val="0"/>
          <w:lang w:val="ru-RU"/>
        </w:rPr>
        <w:t>використання</w:t>
      </w:r>
      <w:proofErr w:type="spellEnd"/>
    </w:p>
    <w:p w:rsidR="00E21C1D" w:rsidRDefault="00E21C1D" w:rsidP="00E21C1D">
      <w:pPr>
        <w:pStyle w:val="2"/>
        <w:spacing w:before="95"/>
        <w:ind w:left="219"/>
        <w:rPr>
          <w:b w:val="0"/>
          <w:lang w:val="ru-RU"/>
        </w:rPr>
      </w:pPr>
      <w:r>
        <w:rPr>
          <w:b w:val="0"/>
          <w:noProof/>
          <w:lang w:val="uk-UA" w:eastAsia="uk-UA"/>
        </w:rPr>
        <w:drawing>
          <wp:inline distT="0" distB="0" distL="0" distR="0" wp14:anchorId="67152699" wp14:editId="3176B198">
            <wp:extent cx="310101" cy="28798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98" cy="2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lang w:val="ru-RU"/>
        </w:rPr>
        <w:t xml:space="preserve"> не наступайте на край </w:t>
      </w:r>
      <w:proofErr w:type="spellStart"/>
      <w:r>
        <w:rPr>
          <w:b w:val="0"/>
          <w:lang w:val="ru-RU"/>
        </w:rPr>
        <w:t>поверхні</w:t>
      </w:r>
      <w:proofErr w:type="spellEnd"/>
      <w:r>
        <w:rPr>
          <w:b w:val="0"/>
          <w:lang w:val="ru-RU"/>
        </w:rPr>
        <w:t xml:space="preserve"> </w:t>
      </w:r>
      <w:proofErr w:type="spellStart"/>
      <w:r>
        <w:rPr>
          <w:b w:val="0"/>
          <w:lang w:val="ru-RU"/>
        </w:rPr>
        <w:t>вагів</w:t>
      </w:r>
      <w:proofErr w:type="spellEnd"/>
    </w:p>
    <w:p w:rsidR="00E21C1D" w:rsidRPr="0067711E" w:rsidRDefault="00E21C1D" w:rsidP="00E21C1D">
      <w:pPr>
        <w:pStyle w:val="a3"/>
        <w:rPr>
          <w:sz w:val="18"/>
          <w:lang w:val="ru-RU"/>
        </w:rPr>
      </w:pPr>
    </w:p>
    <w:p w:rsidR="00E21C1D" w:rsidRPr="0067711E" w:rsidRDefault="00E21C1D" w:rsidP="00E21C1D">
      <w:pPr>
        <w:pStyle w:val="a3"/>
        <w:spacing w:line="247" w:lineRule="auto"/>
        <w:ind w:right="156"/>
        <w:rPr>
          <w:lang w:val="ru-RU"/>
        </w:rPr>
      </w:pPr>
      <w:proofErr w:type="spellStart"/>
      <w:r>
        <w:rPr>
          <w:bCs/>
          <w:color w:val="231F20"/>
          <w:lang w:val="ru-RU"/>
        </w:rPr>
        <w:t>Прилад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зібраний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із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сучасних</w:t>
      </w:r>
      <w:proofErr w:type="spellEnd"/>
      <w:r>
        <w:rPr>
          <w:bCs/>
          <w:color w:val="231F20"/>
          <w:lang w:val="ru-RU"/>
        </w:rPr>
        <w:t xml:space="preserve"> та </w:t>
      </w:r>
      <w:proofErr w:type="spellStart"/>
      <w:r>
        <w:rPr>
          <w:bCs/>
          <w:color w:val="231F20"/>
          <w:lang w:val="ru-RU"/>
        </w:rPr>
        <w:t>безпечних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матеріалів</w:t>
      </w:r>
      <w:proofErr w:type="spellEnd"/>
      <w:r>
        <w:rPr>
          <w:bCs/>
          <w:color w:val="231F20"/>
          <w:lang w:val="ru-RU"/>
        </w:rPr>
        <w:t xml:space="preserve">. </w:t>
      </w:r>
      <w:proofErr w:type="spellStart"/>
      <w:r>
        <w:rPr>
          <w:bCs/>
          <w:color w:val="231F20"/>
          <w:lang w:val="ru-RU"/>
        </w:rPr>
        <w:t>Після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закінчення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терміну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служби</w:t>
      </w:r>
      <w:proofErr w:type="spellEnd"/>
      <w:r>
        <w:rPr>
          <w:bCs/>
          <w:color w:val="231F20"/>
          <w:lang w:val="ru-RU"/>
        </w:rPr>
        <w:t xml:space="preserve">, для </w:t>
      </w:r>
      <w:proofErr w:type="spellStart"/>
      <w:r>
        <w:rPr>
          <w:bCs/>
          <w:color w:val="231F20"/>
          <w:lang w:val="ru-RU"/>
        </w:rPr>
        <w:t>уникнення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можливого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заподіяння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шкоди</w:t>
      </w:r>
      <w:proofErr w:type="spellEnd"/>
      <w:r>
        <w:rPr>
          <w:bCs/>
          <w:color w:val="231F20"/>
          <w:lang w:val="ru-RU"/>
        </w:rPr>
        <w:t xml:space="preserve"> </w:t>
      </w:r>
      <w:proofErr w:type="spellStart"/>
      <w:r>
        <w:rPr>
          <w:bCs/>
          <w:color w:val="231F20"/>
          <w:lang w:val="ru-RU"/>
        </w:rPr>
        <w:t>життю</w:t>
      </w:r>
      <w:proofErr w:type="spellEnd"/>
      <w:r>
        <w:rPr>
          <w:bCs/>
          <w:color w:val="231F20"/>
          <w:lang w:val="ru-RU"/>
        </w:rPr>
        <w:t>, здоров`</w:t>
      </w:r>
      <w:r>
        <w:rPr>
          <w:bCs/>
          <w:color w:val="231F20"/>
          <w:lang w:val="uk-UA"/>
        </w:rPr>
        <w:t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</w:t>
      </w:r>
    </w:p>
    <w:p w:rsidR="00E21C1D" w:rsidRPr="0067711E" w:rsidRDefault="00E21C1D" w:rsidP="00E21C1D">
      <w:pPr>
        <w:pStyle w:val="a3"/>
        <w:rPr>
          <w:sz w:val="21"/>
          <w:lang w:val="ru-RU"/>
        </w:rPr>
      </w:pPr>
      <w:r>
        <w:rPr>
          <w:noProof/>
          <w:lang w:val="uk-UA" w:eastAsia="uk-UA"/>
        </w:rPr>
        <w:drawing>
          <wp:anchor distT="0" distB="0" distL="0" distR="0" simplePos="0" relativeHeight="251680768" behindDoc="0" locked="0" layoutInCell="1" allowOverlap="1" wp14:anchorId="3187F148" wp14:editId="4740218F">
            <wp:simplePos x="0" y="0"/>
            <wp:positionH relativeFrom="page">
              <wp:posOffset>353060</wp:posOffset>
            </wp:positionH>
            <wp:positionV relativeFrom="paragraph">
              <wp:posOffset>45085</wp:posOffset>
            </wp:positionV>
            <wp:extent cx="398780" cy="401955"/>
            <wp:effectExtent l="0" t="0" r="0" b="0"/>
            <wp:wrapNone/>
            <wp:docPr id="28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C1D" w:rsidRDefault="00E21C1D" w:rsidP="00E21C1D">
      <w:pPr>
        <w:pStyle w:val="a3"/>
        <w:rPr>
          <w:color w:val="262123"/>
          <w:w w:val="105"/>
          <w:lang w:val="ru-RU"/>
        </w:rPr>
      </w:pPr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r>
        <w:rPr>
          <w:b/>
          <w:lang w:val="ru-RU"/>
        </w:rPr>
        <w:tab/>
      </w:r>
      <w:proofErr w:type="spellStart"/>
      <w:r>
        <w:rPr>
          <w:color w:val="231F20"/>
          <w:w w:val="105"/>
          <w:sz w:val="16"/>
          <w:szCs w:val="14"/>
          <w:lang w:val="ru-RU"/>
        </w:rPr>
        <w:t>Повідомляємо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szCs w:val="14"/>
          <w:lang w:val="ru-RU"/>
        </w:rPr>
        <w:t>що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вся упаковка </w:t>
      </w:r>
      <w:proofErr w:type="spellStart"/>
      <w:r>
        <w:rPr>
          <w:color w:val="231F20"/>
          <w:w w:val="105"/>
          <w:sz w:val="16"/>
          <w:szCs w:val="14"/>
          <w:lang w:val="ru-RU"/>
        </w:rPr>
        <w:t>даного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приладу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НЕ </w:t>
      </w:r>
      <w:proofErr w:type="spellStart"/>
      <w:r>
        <w:rPr>
          <w:color w:val="231F20"/>
          <w:w w:val="105"/>
          <w:sz w:val="16"/>
          <w:szCs w:val="14"/>
          <w:lang w:val="ru-RU"/>
        </w:rPr>
        <w:t>призначена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 для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вторинної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упаковки </w:t>
      </w:r>
      <w:proofErr w:type="spellStart"/>
      <w:r>
        <w:rPr>
          <w:color w:val="231F20"/>
          <w:w w:val="105"/>
          <w:sz w:val="16"/>
          <w:szCs w:val="14"/>
          <w:lang w:val="ru-RU"/>
        </w:rPr>
        <w:t>або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зберігання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>
        <w:rPr>
          <w:color w:val="231F20"/>
          <w:w w:val="105"/>
          <w:sz w:val="16"/>
          <w:szCs w:val="14"/>
          <w:lang w:val="ru-RU"/>
        </w:rPr>
        <w:t>ній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ХАРЧОВОЇ ПРОДУКЦІЇ.</w:t>
      </w:r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служби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– 5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років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за </w:t>
      </w:r>
      <w:proofErr w:type="spellStart"/>
      <w:r>
        <w:rPr>
          <w:color w:val="231F20"/>
          <w:w w:val="105"/>
          <w:sz w:val="16"/>
          <w:szCs w:val="14"/>
          <w:lang w:val="ru-RU"/>
        </w:rPr>
        <w:t>умови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, </w:t>
      </w:r>
      <w:proofErr w:type="spellStart"/>
      <w:r>
        <w:rPr>
          <w:color w:val="231F20"/>
          <w:w w:val="105"/>
          <w:sz w:val="16"/>
          <w:szCs w:val="14"/>
          <w:lang w:val="ru-RU"/>
        </w:rPr>
        <w:t>що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виріб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використовується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в </w:t>
      </w:r>
      <w:proofErr w:type="spellStart"/>
      <w:r>
        <w:rPr>
          <w:color w:val="231F20"/>
          <w:w w:val="105"/>
          <w:sz w:val="16"/>
          <w:szCs w:val="14"/>
          <w:lang w:val="ru-RU"/>
        </w:rPr>
        <w:t>суворій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відповідності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до </w:t>
      </w:r>
      <w:proofErr w:type="spellStart"/>
      <w:r>
        <w:rPr>
          <w:color w:val="231F20"/>
          <w:w w:val="105"/>
          <w:sz w:val="16"/>
          <w:szCs w:val="14"/>
          <w:lang w:val="ru-RU"/>
        </w:rPr>
        <w:t>цієї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інструкції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з </w:t>
      </w:r>
      <w:proofErr w:type="spellStart"/>
      <w:r>
        <w:rPr>
          <w:color w:val="231F20"/>
          <w:w w:val="105"/>
          <w:sz w:val="16"/>
          <w:szCs w:val="14"/>
          <w:lang w:val="ru-RU"/>
        </w:rPr>
        <w:t>експлуатації</w:t>
      </w:r>
      <w:proofErr w:type="spellEnd"/>
      <w:r>
        <w:rPr>
          <w:color w:val="231F20"/>
          <w:w w:val="105"/>
          <w:sz w:val="16"/>
          <w:szCs w:val="14"/>
          <w:lang w:val="ru-RU"/>
        </w:rPr>
        <w:t>.</w:t>
      </w:r>
    </w:p>
    <w:p w:rsidR="00E21C1D" w:rsidRDefault="00E21C1D" w:rsidP="00E21C1D">
      <w:pPr>
        <w:spacing w:line="247" w:lineRule="auto"/>
        <w:ind w:right="153"/>
        <w:jc w:val="both"/>
        <w:rPr>
          <w:b/>
          <w:sz w:val="16"/>
          <w:szCs w:val="16"/>
          <w:lang w:val="uk-UA"/>
        </w:rPr>
      </w:pPr>
      <w:r>
        <w:rPr>
          <w:color w:val="231F20"/>
          <w:w w:val="105"/>
          <w:sz w:val="16"/>
          <w:szCs w:val="14"/>
          <w:lang w:val="ru-RU"/>
        </w:rPr>
        <w:t xml:space="preserve">   </w:t>
      </w:r>
      <w:r>
        <w:rPr>
          <w:b/>
          <w:sz w:val="16"/>
          <w:szCs w:val="16"/>
          <w:lang w:val="uk-UA"/>
        </w:rPr>
        <w:t>ТЕХНІЧНА ПІДТРИМКА</w:t>
      </w:r>
    </w:p>
    <w:p w:rsidR="00E21C1D" w:rsidRDefault="00E21C1D" w:rsidP="00E21C1D">
      <w:pPr>
        <w:spacing w:line="247" w:lineRule="auto"/>
        <w:ind w:right="153"/>
        <w:jc w:val="both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 xml:space="preserve">   Єдина довідкова служба:</w:t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тел.044-227-07-12</w:t>
      </w:r>
    </w:p>
    <w:p w:rsidR="00E21C1D" w:rsidRDefault="00E56588" w:rsidP="00E21C1D">
      <w:pPr>
        <w:spacing w:line="247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r>
        <w:fldChar w:fldCharType="begin"/>
      </w:r>
      <w:r w:rsidRPr="00C8635E">
        <w:rPr>
          <w:lang w:val="ru-RU"/>
        </w:rPr>
        <w:instrText xml:space="preserve"> </w:instrText>
      </w:r>
      <w:r>
        <w:instrText>HYPERLINK</w:instrText>
      </w:r>
      <w:r w:rsidRPr="00C8635E">
        <w:rPr>
          <w:lang w:val="ru-RU"/>
        </w:rPr>
        <w:instrText xml:space="preserve"> "</w:instrText>
      </w:r>
      <w:r>
        <w:instrText>mailto</w:instrText>
      </w:r>
      <w:r w:rsidRPr="00C8635E">
        <w:rPr>
          <w:lang w:val="ru-RU"/>
        </w:rPr>
        <w:instrText>:</w:instrText>
      </w:r>
      <w:r>
        <w:instrText>service</w:instrText>
      </w:r>
      <w:r w:rsidRPr="00C8635E">
        <w:rPr>
          <w:lang w:val="ru-RU"/>
        </w:rPr>
        <w:instrText>@</w:instrText>
      </w:r>
      <w:r>
        <w:instrText>mystery</w:instrText>
      </w:r>
      <w:r w:rsidRPr="00C8635E">
        <w:rPr>
          <w:lang w:val="ru-RU"/>
        </w:rPr>
        <w:instrText>.</w:instrText>
      </w:r>
      <w:r>
        <w:instrText>ua</w:instrText>
      </w:r>
      <w:r w:rsidRPr="00C8635E">
        <w:rPr>
          <w:lang w:val="ru-RU"/>
        </w:rPr>
        <w:instrText xml:space="preserve">" </w:instrText>
      </w:r>
      <w:r>
        <w:fldChar w:fldCharType="separate"/>
      </w:r>
      <w:r w:rsidR="00E21C1D">
        <w:rPr>
          <w:rStyle w:val="ab"/>
          <w:sz w:val="16"/>
          <w:szCs w:val="16"/>
        </w:rPr>
        <w:t>service</w:t>
      </w:r>
      <w:r w:rsidR="00E21C1D">
        <w:rPr>
          <w:rStyle w:val="ab"/>
          <w:sz w:val="16"/>
          <w:szCs w:val="16"/>
          <w:lang w:val="ru-RU"/>
        </w:rPr>
        <w:t>@</w:t>
      </w:r>
      <w:r w:rsidR="00E21C1D">
        <w:rPr>
          <w:rStyle w:val="ab"/>
          <w:sz w:val="16"/>
          <w:szCs w:val="16"/>
        </w:rPr>
        <w:t>mystery</w:t>
      </w:r>
      <w:r w:rsidR="00E21C1D">
        <w:rPr>
          <w:rStyle w:val="ab"/>
          <w:sz w:val="16"/>
          <w:szCs w:val="16"/>
          <w:lang w:val="ru-RU"/>
        </w:rPr>
        <w:t>.</w:t>
      </w:r>
      <w:proofErr w:type="spellStart"/>
      <w:r w:rsidR="00E21C1D">
        <w:rPr>
          <w:rStyle w:val="ab"/>
          <w:sz w:val="16"/>
          <w:szCs w:val="16"/>
        </w:rPr>
        <w:t>ua</w:t>
      </w:r>
      <w:proofErr w:type="spellEnd"/>
      <w:r>
        <w:rPr>
          <w:rStyle w:val="ab"/>
          <w:sz w:val="16"/>
          <w:szCs w:val="16"/>
        </w:rPr>
        <w:fldChar w:fldCharType="end"/>
      </w:r>
    </w:p>
    <w:p w:rsidR="00E21C1D" w:rsidRPr="00207C25" w:rsidRDefault="00E21C1D" w:rsidP="00E21C1D">
      <w:pPr>
        <w:spacing w:line="247" w:lineRule="auto"/>
        <w:ind w:left="144" w:right="153"/>
        <w:jc w:val="both"/>
        <w:rPr>
          <w:color w:val="0000FF"/>
          <w:sz w:val="16"/>
          <w:szCs w:val="16"/>
          <w:u w:val="single"/>
          <w:lang w:val="ru-RU"/>
        </w:rPr>
      </w:pPr>
      <w:proofErr w:type="spellStart"/>
      <w:r>
        <w:rPr>
          <w:sz w:val="16"/>
          <w:szCs w:val="16"/>
          <w:lang w:val="ru-RU"/>
        </w:rPr>
        <w:t>Додаткову</w:t>
      </w:r>
      <w:proofErr w:type="spellEnd"/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uk-UA"/>
        </w:rPr>
        <w:t xml:space="preserve">інформацію про гарантійний та після гарантійний ремонт Ви можете отримати за місцем придбання виробу або на сайті </w:t>
      </w:r>
      <w:r w:rsidR="00E56588">
        <w:fldChar w:fldCharType="begin"/>
      </w:r>
      <w:r w:rsidR="00E56588" w:rsidRPr="00C8635E">
        <w:rPr>
          <w:lang w:val="ru-RU"/>
        </w:rPr>
        <w:instrText xml:space="preserve"> </w:instrText>
      </w:r>
      <w:r w:rsidR="00E56588">
        <w:instrText>HYPERLINK</w:instrText>
      </w:r>
      <w:r w:rsidR="00E56588" w:rsidRPr="00C8635E">
        <w:rPr>
          <w:lang w:val="ru-RU"/>
        </w:rPr>
        <w:instrText xml:space="preserve"> "</w:instrText>
      </w:r>
      <w:r w:rsidR="00E56588">
        <w:instrText>http</w:instrText>
      </w:r>
      <w:r w:rsidR="00E56588" w:rsidRPr="00C8635E">
        <w:rPr>
          <w:lang w:val="ru-RU"/>
        </w:rPr>
        <w:instrText>://</w:instrText>
      </w:r>
      <w:r w:rsidR="00E56588">
        <w:instrText>www</w:instrText>
      </w:r>
      <w:r w:rsidR="00E56588" w:rsidRPr="00C8635E">
        <w:rPr>
          <w:lang w:val="ru-RU"/>
        </w:rPr>
        <w:instrText>.</w:instrText>
      </w:r>
      <w:r w:rsidR="00E56588">
        <w:instrText>mystery</w:instrText>
      </w:r>
      <w:r w:rsidR="00E56588" w:rsidRPr="00C8635E">
        <w:rPr>
          <w:lang w:val="ru-RU"/>
        </w:rPr>
        <w:instrText>.</w:instrText>
      </w:r>
      <w:r w:rsidR="00E56588">
        <w:instrText>ua</w:instrText>
      </w:r>
      <w:r w:rsidR="00E56588" w:rsidRPr="00C8635E">
        <w:rPr>
          <w:lang w:val="ru-RU"/>
        </w:rPr>
        <w:instrText xml:space="preserve">" </w:instrText>
      </w:r>
      <w:r w:rsidR="00E56588">
        <w:fldChar w:fldCharType="separate"/>
      </w:r>
      <w:r>
        <w:rPr>
          <w:rStyle w:val="ab"/>
          <w:sz w:val="16"/>
          <w:szCs w:val="16"/>
        </w:rPr>
        <w:t>www</w:t>
      </w:r>
      <w:r>
        <w:rPr>
          <w:rStyle w:val="ab"/>
          <w:sz w:val="16"/>
          <w:szCs w:val="16"/>
          <w:lang w:val="ru-RU"/>
        </w:rPr>
        <w:t>.</w:t>
      </w:r>
      <w:r>
        <w:rPr>
          <w:rStyle w:val="ab"/>
          <w:sz w:val="16"/>
          <w:szCs w:val="16"/>
        </w:rPr>
        <w:t>mystery</w:t>
      </w:r>
      <w:r>
        <w:rPr>
          <w:rStyle w:val="ab"/>
          <w:sz w:val="16"/>
          <w:szCs w:val="16"/>
          <w:lang w:val="ru-RU"/>
        </w:rPr>
        <w:t>.</w:t>
      </w:r>
      <w:proofErr w:type="spellStart"/>
      <w:r>
        <w:rPr>
          <w:rStyle w:val="ab"/>
          <w:sz w:val="16"/>
          <w:szCs w:val="16"/>
        </w:rPr>
        <w:t>ua</w:t>
      </w:r>
      <w:proofErr w:type="spellEnd"/>
      <w:r w:rsidR="00E56588">
        <w:rPr>
          <w:rStyle w:val="ab"/>
          <w:sz w:val="16"/>
          <w:szCs w:val="16"/>
        </w:rPr>
        <w:fldChar w:fldCharType="end"/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ru-RU"/>
        </w:rPr>
        <w:t>Виробник</w:t>
      </w:r>
      <w:proofErr w:type="spellEnd"/>
      <w:r>
        <w:rPr>
          <w:sz w:val="16"/>
          <w:szCs w:val="16"/>
          <w:lang w:val="ru-RU"/>
        </w:rPr>
        <w:t>:</w:t>
      </w:r>
      <w:r>
        <w:rPr>
          <w:sz w:val="16"/>
          <w:szCs w:val="16"/>
          <w:lang w:val="uk-UA"/>
        </w:rPr>
        <w:t xml:space="preserve"> </w:t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uk-UA"/>
        </w:rPr>
        <w:t>МІСТЕРІ ЕЛЕКТРОНІКС ПТЕ ЛІМІТЕД</w:t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proofErr w:type="spellStart"/>
      <w:r>
        <w:rPr>
          <w:sz w:val="16"/>
          <w:szCs w:val="16"/>
          <w:lang w:val="uk-UA"/>
        </w:rPr>
        <w:t>Румс</w:t>
      </w:r>
      <w:proofErr w:type="spellEnd"/>
      <w:r>
        <w:rPr>
          <w:sz w:val="16"/>
          <w:szCs w:val="16"/>
          <w:lang w:val="uk-UA"/>
        </w:rPr>
        <w:t xml:space="preserve"> 2006-8, 20/Ф,Ту </w:t>
      </w:r>
      <w:proofErr w:type="spellStart"/>
      <w:r>
        <w:rPr>
          <w:sz w:val="16"/>
          <w:szCs w:val="16"/>
          <w:lang w:val="uk-UA"/>
        </w:rPr>
        <w:t>Чайначем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Ексчейндж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Скуере</w:t>
      </w:r>
      <w:proofErr w:type="spellEnd"/>
      <w:r>
        <w:rPr>
          <w:sz w:val="16"/>
          <w:szCs w:val="16"/>
          <w:lang w:val="uk-UA"/>
        </w:rPr>
        <w:t xml:space="preserve">, </w:t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338 </w:t>
      </w:r>
      <w:proofErr w:type="spellStart"/>
      <w:r>
        <w:rPr>
          <w:sz w:val="16"/>
          <w:szCs w:val="16"/>
          <w:lang w:val="uk-UA"/>
        </w:rPr>
        <w:t>Кінгс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Роад</w:t>
      </w:r>
      <w:proofErr w:type="spellEnd"/>
      <w:r>
        <w:rPr>
          <w:sz w:val="16"/>
          <w:szCs w:val="16"/>
          <w:lang w:val="uk-UA"/>
        </w:rPr>
        <w:t xml:space="preserve">, </w:t>
      </w:r>
      <w:proofErr w:type="spellStart"/>
      <w:r>
        <w:rPr>
          <w:sz w:val="16"/>
          <w:szCs w:val="16"/>
          <w:lang w:val="uk-UA"/>
        </w:rPr>
        <w:t>Ноз</w:t>
      </w:r>
      <w:proofErr w:type="spellEnd"/>
      <w:r>
        <w:rPr>
          <w:sz w:val="16"/>
          <w:szCs w:val="16"/>
          <w:lang w:val="uk-UA"/>
        </w:rPr>
        <w:t xml:space="preserve"> </w:t>
      </w:r>
      <w:proofErr w:type="spellStart"/>
      <w:r>
        <w:rPr>
          <w:sz w:val="16"/>
          <w:szCs w:val="16"/>
          <w:lang w:val="uk-UA"/>
        </w:rPr>
        <w:t>Пойнт</w:t>
      </w:r>
      <w:proofErr w:type="spellEnd"/>
      <w:r>
        <w:rPr>
          <w:sz w:val="16"/>
          <w:szCs w:val="16"/>
          <w:lang w:val="uk-UA"/>
        </w:rPr>
        <w:t xml:space="preserve">, </w:t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Гонконг, Китай</w:t>
      </w:r>
    </w:p>
    <w:p w:rsidR="00E21C1D" w:rsidRDefault="00E21C1D" w:rsidP="00E21C1D">
      <w:pPr>
        <w:spacing w:line="247" w:lineRule="auto"/>
        <w:ind w:left="144" w:right="153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Зроблено в Китаї</w:t>
      </w:r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</w:rPr>
      </w:pPr>
      <w:bookmarkStart w:id="0" w:name="_GoBack"/>
      <w:bookmarkEnd w:id="0"/>
      <w:r>
        <w:rPr>
          <w:noProof/>
          <w:color w:val="231F20"/>
          <w:w w:val="105"/>
          <w:sz w:val="16"/>
          <w:szCs w:val="14"/>
          <w:lang w:val="uk-UA" w:eastAsia="uk-UA"/>
        </w:rPr>
        <w:drawing>
          <wp:inline distT="0" distB="0" distL="0" distR="0" wp14:anchorId="025452F4" wp14:editId="77FF129C">
            <wp:extent cx="286385" cy="39751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  <w:lang w:val="ru-RU"/>
        </w:rPr>
      </w:pPr>
      <w:proofErr w:type="spellStart"/>
      <w:r>
        <w:rPr>
          <w:color w:val="231F20"/>
          <w:w w:val="105"/>
          <w:sz w:val="16"/>
          <w:szCs w:val="14"/>
          <w:lang w:val="ru-RU"/>
        </w:rPr>
        <w:t>Гарантійний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 </w:t>
      </w:r>
      <w:proofErr w:type="spellStart"/>
      <w:r>
        <w:rPr>
          <w:color w:val="231F20"/>
          <w:w w:val="105"/>
          <w:sz w:val="16"/>
          <w:szCs w:val="14"/>
          <w:lang w:val="ru-RU"/>
        </w:rPr>
        <w:t>термін</w:t>
      </w:r>
      <w:proofErr w:type="spellEnd"/>
      <w:r>
        <w:rPr>
          <w:color w:val="231F20"/>
          <w:w w:val="105"/>
          <w:sz w:val="16"/>
          <w:szCs w:val="14"/>
          <w:lang w:val="ru-RU"/>
        </w:rPr>
        <w:t xml:space="preserve">: 1 </w:t>
      </w:r>
      <w:proofErr w:type="spellStart"/>
      <w:r>
        <w:rPr>
          <w:color w:val="231F20"/>
          <w:w w:val="105"/>
          <w:sz w:val="16"/>
          <w:szCs w:val="14"/>
          <w:lang w:val="ru-RU"/>
        </w:rPr>
        <w:t>рік</w:t>
      </w:r>
      <w:proofErr w:type="spellEnd"/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>
        <w:rPr>
          <w:color w:val="231F20"/>
          <w:w w:val="105"/>
          <w:sz w:val="16"/>
          <w:szCs w:val="14"/>
          <w:lang w:val="ru-RU"/>
        </w:rPr>
        <w:t>Не м</w:t>
      </w:r>
      <w:proofErr w:type="spellStart"/>
      <w:r>
        <w:rPr>
          <w:color w:val="231F20"/>
          <w:w w:val="105"/>
          <w:sz w:val="16"/>
          <w:szCs w:val="14"/>
          <w:lang w:val="uk-UA"/>
        </w:rPr>
        <w:t>істить</w:t>
      </w:r>
      <w:proofErr w:type="spellEnd"/>
      <w:r>
        <w:rPr>
          <w:color w:val="231F20"/>
          <w:w w:val="105"/>
          <w:sz w:val="16"/>
          <w:szCs w:val="14"/>
          <w:lang w:val="uk-UA"/>
        </w:rPr>
        <w:t xml:space="preserve"> шкідливих речовин</w:t>
      </w:r>
    </w:p>
    <w:p w:rsidR="00E21C1D" w:rsidRDefault="00E21C1D" w:rsidP="00E21C1D">
      <w:pPr>
        <w:spacing w:before="92"/>
        <w:ind w:left="153"/>
        <w:jc w:val="both"/>
        <w:rPr>
          <w:color w:val="231F20"/>
          <w:w w:val="105"/>
          <w:sz w:val="16"/>
          <w:szCs w:val="14"/>
          <w:lang w:val="uk-UA"/>
        </w:rPr>
      </w:pPr>
      <w:r>
        <w:rPr>
          <w:color w:val="231F20"/>
          <w:w w:val="105"/>
          <w:sz w:val="16"/>
          <w:szCs w:val="14"/>
          <w:lang w:val="uk-UA"/>
        </w:rPr>
        <w:t>Дата виготовлення: 05.2016р</w:t>
      </w:r>
    </w:p>
    <w:p w:rsidR="00E21C1D" w:rsidRDefault="00E21C1D">
      <w:pPr>
        <w:pStyle w:val="a3"/>
        <w:rPr>
          <w:b/>
          <w:lang w:val="ru-RU"/>
        </w:rPr>
      </w:pPr>
    </w:p>
    <w:p w:rsidR="00E21C1D" w:rsidRPr="005E0CFC" w:rsidRDefault="00E21C1D">
      <w:pPr>
        <w:pStyle w:val="a3"/>
        <w:rPr>
          <w:b/>
          <w:lang w:val="ru-RU"/>
        </w:rPr>
      </w:pPr>
    </w:p>
    <w:p w:rsidR="000568B9" w:rsidRPr="005E0CFC" w:rsidRDefault="000568B9">
      <w:pPr>
        <w:pStyle w:val="a3"/>
        <w:rPr>
          <w:b/>
          <w:lang w:val="ru-RU"/>
        </w:rPr>
      </w:pPr>
    </w:p>
    <w:p w:rsidR="000568B9" w:rsidRPr="005E0CFC" w:rsidRDefault="000568B9">
      <w:pPr>
        <w:pStyle w:val="a3"/>
        <w:rPr>
          <w:b/>
          <w:lang w:val="ru-RU"/>
        </w:rPr>
      </w:pPr>
    </w:p>
    <w:p w:rsidR="000568B9" w:rsidRDefault="00F9067B">
      <w:pPr>
        <w:pStyle w:val="1"/>
        <w:spacing w:before="110"/>
        <w:ind w:left="3541" w:right="3473"/>
      </w:pPr>
      <w:r>
        <w:rPr>
          <w:color w:val="262123"/>
        </w:rPr>
        <w:t>-5-</w:t>
      </w:r>
    </w:p>
    <w:sectPr w:rsidR="000568B9">
      <w:pgSz w:w="8400" w:h="11910"/>
      <w:pgMar w:top="760" w:right="600" w:bottom="280" w:left="500" w:header="53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588" w:rsidRDefault="00E56588">
      <w:r>
        <w:separator/>
      </w:r>
    </w:p>
  </w:endnote>
  <w:endnote w:type="continuationSeparator" w:id="0">
    <w:p w:rsidR="00E56588" w:rsidRDefault="00E5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588" w:rsidRDefault="00E56588">
      <w:r>
        <w:separator/>
      </w:r>
    </w:p>
  </w:footnote>
  <w:footnote w:type="continuationSeparator" w:id="0">
    <w:p w:rsidR="00E56588" w:rsidRDefault="00E5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B9" w:rsidRPr="00247BCC" w:rsidRDefault="00247BCC" w:rsidP="00247BCC">
    <w:pPr>
      <w:pStyle w:val="a7"/>
      <w:rPr>
        <w:lang w:val="uk-UA"/>
      </w:rPr>
    </w:pPr>
    <w:r>
      <w:rPr>
        <w:lang w:val="uk-UA"/>
      </w:rPr>
      <w:t>ІНСТРУКЦІЯ З ЕКСПЛУАТАЦІЇ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8B9" w:rsidRDefault="00B77BB6">
    <w:pPr>
      <w:pStyle w:val="a3"/>
      <w:spacing w:line="14" w:lineRule="auto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8112" behindDoc="1" locked="0" layoutInCell="1" allowOverlap="1" wp14:anchorId="7F6C5659" wp14:editId="7A3999C7">
              <wp:simplePos x="0" y="0"/>
              <wp:positionH relativeFrom="page">
                <wp:posOffset>3869690</wp:posOffset>
              </wp:positionH>
              <wp:positionV relativeFrom="page">
                <wp:posOffset>399415</wp:posOffset>
              </wp:positionV>
              <wp:extent cx="1001395" cy="0"/>
              <wp:effectExtent l="12065" t="8890" r="5715" b="1016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1395" cy="0"/>
                      </a:xfrm>
                      <a:prstGeom prst="line">
                        <a:avLst/>
                      </a:prstGeom>
                      <a:noFill/>
                      <a:ln w="6094">
                        <a:solidFill>
                          <a:srgbClr val="CCCCC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4.7pt,31.45pt" to="383.5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DS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" strokecolor="#cccccf" strokeweight=".16928mm">
              <w10:wrap anchorx="page" anchory="page"/>
            </v:line>
          </w:pict>
        </mc:Fallback>
      </mc:AlternateContent>
    </w:r>
    <w:r>
      <w:rPr>
        <w:noProof/>
        <w:lang w:val="uk-UA" w:eastAsia="uk-UA"/>
      </w:rPr>
      <mc:AlternateContent>
        <mc:Choice Requires="wps">
          <w:drawing>
            <wp:anchor distT="0" distB="0" distL="114300" distR="114300" simplePos="0" relativeHeight="503308136" behindDoc="1" locked="0" layoutInCell="1" allowOverlap="1" wp14:anchorId="0ECD5478" wp14:editId="762E25BB">
              <wp:simplePos x="0" y="0"/>
              <wp:positionH relativeFrom="page">
                <wp:posOffset>441325</wp:posOffset>
              </wp:positionH>
              <wp:positionV relativeFrom="page">
                <wp:posOffset>329565</wp:posOffset>
              </wp:positionV>
              <wp:extent cx="2354580" cy="167640"/>
              <wp:effectExtent l="3175" t="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45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68B9" w:rsidRPr="00E21C1D" w:rsidRDefault="00E21C1D">
                          <w:pPr>
                            <w:spacing w:before="13"/>
                            <w:ind w:left="20"/>
                            <w:rPr>
                              <w:b/>
                              <w:sz w:val="20"/>
                              <w:lang w:val="uk-UA"/>
                            </w:rPr>
                          </w:pPr>
                          <w:r>
                            <w:rPr>
                              <w:b/>
                              <w:color w:val="242121"/>
                              <w:sz w:val="20"/>
                              <w:lang w:val="uk-UA"/>
                            </w:rPr>
                            <w:t>ІНСТРУКЦІЯ З ЕКСПЛУАТАЦІЇ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.75pt;margin-top:25.95pt;width:185.4pt;height:13.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d6GrQ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" filled="f" stroked="f">
              <v:textbox inset="0,0,0,0">
                <w:txbxContent>
                  <w:p w:rsidR="000568B9" w:rsidRPr="00E21C1D" w:rsidRDefault="00E21C1D">
                    <w:pPr>
                      <w:spacing w:before="13"/>
                      <w:ind w:left="20"/>
                      <w:rPr>
                        <w:b/>
                        <w:sz w:val="20"/>
                        <w:lang w:val="uk-UA"/>
                      </w:rPr>
                    </w:pPr>
                    <w:r>
                      <w:rPr>
                        <w:b/>
                        <w:color w:val="242121"/>
                        <w:sz w:val="20"/>
                        <w:lang w:val="uk-UA"/>
                      </w:rPr>
                      <w:t>ІНСТРУКЦІЯ З ЕКСПЛУАТАЦІЇ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95EC3"/>
    <w:multiLevelType w:val="hybridMultilevel"/>
    <w:tmpl w:val="4E349166"/>
    <w:lvl w:ilvl="0" w:tplc="8C5E5AB0">
      <w:start w:val="1"/>
      <w:numFmt w:val="decimal"/>
      <w:lvlText w:val="%1."/>
      <w:lvlJc w:val="left"/>
      <w:pPr>
        <w:ind w:left="438" w:hanging="322"/>
        <w:jc w:val="left"/>
      </w:pPr>
      <w:rPr>
        <w:rFonts w:ascii="Arial" w:eastAsia="Arial" w:hAnsi="Arial" w:cs="Arial" w:hint="default"/>
        <w:color w:val="242121"/>
        <w:w w:val="102"/>
        <w:sz w:val="16"/>
        <w:szCs w:val="16"/>
      </w:rPr>
    </w:lvl>
    <w:lvl w:ilvl="1" w:tplc="A5B21EF6">
      <w:numFmt w:val="bullet"/>
      <w:lvlText w:val="•"/>
      <w:lvlJc w:val="left"/>
      <w:pPr>
        <w:ind w:left="1115" w:hanging="322"/>
      </w:pPr>
      <w:rPr>
        <w:rFonts w:hint="default"/>
      </w:rPr>
    </w:lvl>
    <w:lvl w:ilvl="2" w:tplc="37F2AEBC">
      <w:numFmt w:val="bullet"/>
      <w:lvlText w:val="•"/>
      <w:lvlJc w:val="left"/>
      <w:pPr>
        <w:ind w:left="1790" w:hanging="322"/>
      </w:pPr>
      <w:rPr>
        <w:rFonts w:hint="default"/>
      </w:rPr>
    </w:lvl>
    <w:lvl w:ilvl="3" w:tplc="042C6B20">
      <w:numFmt w:val="bullet"/>
      <w:lvlText w:val="•"/>
      <w:lvlJc w:val="left"/>
      <w:pPr>
        <w:ind w:left="2465" w:hanging="322"/>
      </w:pPr>
      <w:rPr>
        <w:rFonts w:hint="default"/>
      </w:rPr>
    </w:lvl>
    <w:lvl w:ilvl="4" w:tplc="3D7E70A4">
      <w:numFmt w:val="bullet"/>
      <w:lvlText w:val="•"/>
      <w:lvlJc w:val="left"/>
      <w:pPr>
        <w:ind w:left="3140" w:hanging="322"/>
      </w:pPr>
      <w:rPr>
        <w:rFonts w:hint="default"/>
      </w:rPr>
    </w:lvl>
    <w:lvl w:ilvl="5" w:tplc="A2B45C50">
      <w:numFmt w:val="bullet"/>
      <w:lvlText w:val="•"/>
      <w:lvlJc w:val="left"/>
      <w:pPr>
        <w:ind w:left="3815" w:hanging="322"/>
      </w:pPr>
      <w:rPr>
        <w:rFonts w:hint="default"/>
      </w:rPr>
    </w:lvl>
    <w:lvl w:ilvl="6" w:tplc="DC66F7D8">
      <w:numFmt w:val="bullet"/>
      <w:lvlText w:val="•"/>
      <w:lvlJc w:val="left"/>
      <w:pPr>
        <w:ind w:left="4490" w:hanging="322"/>
      </w:pPr>
      <w:rPr>
        <w:rFonts w:hint="default"/>
      </w:rPr>
    </w:lvl>
    <w:lvl w:ilvl="7" w:tplc="A3B29638">
      <w:numFmt w:val="bullet"/>
      <w:lvlText w:val="•"/>
      <w:lvlJc w:val="left"/>
      <w:pPr>
        <w:ind w:left="5165" w:hanging="322"/>
      </w:pPr>
      <w:rPr>
        <w:rFonts w:hint="default"/>
      </w:rPr>
    </w:lvl>
    <w:lvl w:ilvl="8" w:tplc="55809C98">
      <w:numFmt w:val="bullet"/>
      <w:lvlText w:val="•"/>
      <w:lvlJc w:val="left"/>
      <w:pPr>
        <w:ind w:left="5840" w:hanging="322"/>
      </w:pPr>
      <w:rPr>
        <w:rFonts w:hint="default"/>
      </w:rPr>
    </w:lvl>
  </w:abstractNum>
  <w:abstractNum w:abstractNumId="1">
    <w:nsid w:val="35553180"/>
    <w:multiLevelType w:val="hybridMultilevel"/>
    <w:tmpl w:val="10421DDA"/>
    <w:lvl w:ilvl="0" w:tplc="B2247E34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b w:val="0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52848"/>
    <w:multiLevelType w:val="hybridMultilevel"/>
    <w:tmpl w:val="BC18842A"/>
    <w:lvl w:ilvl="0" w:tplc="0364726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  <w:sz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CE4"/>
    <w:multiLevelType w:val="hybridMultilevel"/>
    <w:tmpl w:val="F2683E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6956"/>
    <w:multiLevelType w:val="hybridMultilevel"/>
    <w:tmpl w:val="87B6D7D6"/>
    <w:lvl w:ilvl="0" w:tplc="A810FAFC">
      <w:start w:val="1"/>
      <w:numFmt w:val="decimal"/>
      <w:lvlText w:val="%1."/>
      <w:lvlJc w:val="left"/>
      <w:pPr>
        <w:ind w:left="440" w:hanging="328"/>
        <w:jc w:val="left"/>
      </w:pPr>
      <w:rPr>
        <w:rFonts w:ascii="Arial" w:eastAsia="Arial" w:hAnsi="Arial" w:cs="Arial" w:hint="default"/>
        <w:color w:val="242121"/>
        <w:w w:val="103"/>
        <w:sz w:val="16"/>
        <w:szCs w:val="16"/>
      </w:rPr>
    </w:lvl>
    <w:lvl w:ilvl="1" w:tplc="1EF4E7E2">
      <w:numFmt w:val="bullet"/>
      <w:lvlText w:val="•"/>
      <w:lvlJc w:val="left"/>
      <w:pPr>
        <w:ind w:left="1115" w:hanging="328"/>
      </w:pPr>
      <w:rPr>
        <w:rFonts w:hint="default"/>
      </w:rPr>
    </w:lvl>
    <w:lvl w:ilvl="2" w:tplc="8E9C5AFA">
      <w:numFmt w:val="bullet"/>
      <w:lvlText w:val="•"/>
      <w:lvlJc w:val="left"/>
      <w:pPr>
        <w:ind w:left="1790" w:hanging="328"/>
      </w:pPr>
      <w:rPr>
        <w:rFonts w:hint="default"/>
      </w:rPr>
    </w:lvl>
    <w:lvl w:ilvl="3" w:tplc="9E84BBF6">
      <w:numFmt w:val="bullet"/>
      <w:lvlText w:val="•"/>
      <w:lvlJc w:val="left"/>
      <w:pPr>
        <w:ind w:left="2465" w:hanging="328"/>
      </w:pPr>
      <w:rPr>
        <w:rFonts w:hint="default"/>
      </w:rPr>
    </w:lvl>
    <w:lvl w:ilvl="4" w:tplc="5B567254">
      <w:numFmt w:val="bullet"/>
      <w:lvlText w:val="•"/>
      <w:lvlJc w:val="left"/>
      <w:pPr>
        <w:ind w:left="3140" w:hanging="328"/>
      </w:pPr>
      <w:rPr>
        <w:rFonts w:hint="default"/>
      </w:rPr>
    </w:lvl>
    <w:lvl w:ilvl="5" w:tplc="66B258C2">
      <w:numFmt w:val="bullet"/>
      <w:lvlText w:val="•"/>
      <w:lvlJc w:val="left"/>
      <w:pPr>
        <w:ind w:left="3815" w:hanging="328"/>
      </w:pPr>
      <w:rPr>
        <w:rFonts w:hint="default"/>
      </w:rPr>
    </w:lvl>
    <w:lvl w:ilvl="6" w:tplc="96C0AF9A">
      <w:numFmt w:val="bullet"/>
      <w:lvlText w:val="•"/>
      <w:lvlJc w:val="left"/>
      <w:pPr>
        <w:ind w:left="4490" w:hanging="328"/>
      </w:pPr>
      <w:rPr>
        <w:rFonts w:hint="default"/>
      </w:rPr>
    </w:lvl>
    <w:lvl w:ilvl="7" w:tplc="2DA0ABEE">
      <w:numFmt w:val="bullet"/>
      <w:lvlText w:val="•"/>
      <w:lvlJc w:val="left"/>
      <w:pPr>
        <w:ind w:left="5165" w:hanging="328"/>
      </w:pPr>
      <w:rPr>
        <w:rFonts w:hint="default"/>
      </w:rPr>
    </w:lvl>
    <w:lvl w:ilvl="8" w:tplc="4F74A6DE">
      <w:numFmt w:val="bullet"/>
      <w:lvlText w:val="•"/>
      <w:lvlJc w:val="left"/>
      <w:pPr>
        <w:ind w:left="5840" w:hanging="328"/>
      </w:pPr>
      <w:rPr>
        <w:rFonts w:hint="default"/>
      </w:rPr>
    </w:lvl>
  </w:abstractNum>
  <w:abstractNum w:abstractNumId="5">
    <w:nsid w:val="7F106F0C"/>
    <w:multiLevelType w:val="hybridMultilevel"/>
    <w:tmpl w:val="D5CC8EDA"/>
    <w:lvl w:ilvl="0" w:tplc="EDF43F3C">
      <w:start w:val="4"/>
      <w:numFmt w:val="decimal"/>
      <w:lvlText w:val="%1."/>
      <w:lvlJc w:val="left"/>
      <w:pPr>
        <w:ind w:left="440" w:hanging="327"/>
        <w:jc w:val="left"/>
      </w:pPr>
      <w:rPr>
        <w:rFonts w:ascii="Arial" w:eastAsia="Arial" w:hAnsi="Arial" w:cs="Arial" w:hint="default"/>
        <w:color w:val="242121"/>
        <w:w w:val="104"/>
        <w:sz w:val="16"/>
        <w:szCs w:val="16"/>
      </w:rPr>
    </w:lvl>
    <w:lvl w:ilvl="1" w:tplc="67489878">
      <w:numFmt w:val="bullet"/>
      <w:lvlText w:val="•"/>
      <w:lvlJc w:val="left"/>
      <w:pPr>
        <w:ind w:left="1115" w:hanging="327"/>
      </w:pPr>
      <w:rPr>
        <w:rFonts w:hint="default"/>
      </w:rPr>
    </w:lvl>
    <w:lvl w:ilvl="2" w:tplc="CFB850EE">
      <w:numFmt w:val="bullet"/>
      <w:lvlText w:val="•"/>
      <w:lvlJc w:val="left"/>
      <w:pPr>
        <w:ind w:left="1790" w:hanging="327"/>
      </w:pPr>
      <w:rPr>
        <w:rFonts w:hint="default"/>
      </w:rPr>
    </w:lvl>
    <w:lvl w:ilvl="3" w:tplc="4AF2AEAE">
      <w:numFmt w:val="bullet"/>
      <w:lvlText w:val="•"/>
      <w:lvlJc w:val="left"/>
      <w:pPr>
        <w:ind w:left="2465" w:hanging="327"/>
      </w:pPr>
      <w:rPr>
        <w:rFonts w:hint="default"/>
      </w:rPr>
    </w:lvl>
    <w:lvl w:ilvl="4" w:tplc="B60A33A6">
      <w:numFmt w:val="bullet"/>
      <w:lvlText w:val="•"/>
      <w:lvlJc w:val="left"/>
      <w:pPr>
        <w:ind w:left="3140" w:hanging="327"/>
      </w:pPr>
      <w:rPr>
        <w:rFonts w:hint="default"/>
      </w:rPr>
    </w:lvl>
    <w:lvl w:ilvl="5" w:tplc="CC0C630C">
      <w:numFmt w:val="bullet"/>
      <w:lvlText w:val="•"/>
      <w:lvlJc w:val="left"/>
      <w:pPr>
        <w:ind w:left="3815" w:hanging="327"/>
      </w:pPr>
      <w:rPr>
        <w:rFonts w:hint="default"/>
      </w:rPr>
    </w:lvl>
    <w:lvl w:ilvl="6" w:tplc="632AB956">
      <w:numFmt w:val="bullet"/>
      <w:lvlText w:val="•"/>
      <w:lvlJc w:val="left"/>
      <w:pPr>
        <w:ind w:left="4490" w:hanging="327"/>
      </w:pPr>
      <w:rPr>
        <w:rFonts w:hint="default"/>
      </w:rPr>
    </w:lvl>
    <w:lvl w:ilvl="7" w:tplc="CF906ECA">
      <w:numFmt w:val="bullet"/>
      <w:lvlText w:val="•"/>
      <w:lvlJc w:val="left"/>
      <w:pPr>
        <w:ind w:left="5165" w:hanging="327"/>
      </w:pPr>
      <w:rPr>
        <w:rFonts w:hint="default"/>
      </w:rPr>
    </w:lvl>
    <w:lvl w:ilvl="8" w:tplc="C5DAF464">
      <w:numFmt w:val="bullet"/>
      <w:lvlText w:val="•"/>
      <w:lvlJc w:val="left"/>
      <w:pPr>
        <w:ind w:left="5840" w:hanging="327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B9"/>
    <w:rsid w:val="000568B9"/>
    <w:rsid w:val="0007628E"/>
    <w:rsid w:val="000E49A7"/>
    <w:rsid w:val="000F1618"/>
    <w:rsid w:val="00136863"/>
    <w:rsid w:val="00247BCC"/>
    <w:rsid w:val="002E0812"/>
    <w:rsid w:val="00361BE5"/>
    <w:rsid w:val="00376099"/>
    <w:rsid w:val="0039529A"/>
    <w:rsid w:val="004E6146"/>
    <w:rsid w:val="00553E1E"/>
    <w:rsid w:val="005E0CFC"/>
    <w:rsid w:val="00716203"/>
    <w:rsid w:val="007343E3"/>
    <w:rsid w:val="007440CB"/>
    <w:rsid w:val="009065E0"/>
    <w:rsid w:val="00A033EB"/>
    <w:rsid w:val="00A042AC"/>
    <w:rsid w:val="00B77BB6"/>
    <w:rsid w:val="00B93DA9"/>
    <w:rsid w:val="00C8635E"/>
    <w:rsid w:val="00CB78C2"/>
    <w:rsid w:val="00CF301E"/>
    <w:rsid w:val="00D822AC"/>
    <w:rsid w:val="00E21C1D"/>
    <w:rsid w:val="00E56588"/>
    <w:rsid w:val="00E60016"/>
    <w:rsid w:val="00F60007"/>
    <w:rsid w:val="00F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98" w:right="418"/>
      <w:jc w:val="center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03"/>
      <w:ind w:left="438" w:hanging="3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0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FC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7BC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BCC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247BC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BCC"/>
    <w:rPr>
      <w:rFonts w:ascii="Arial" w:eastAsia="Arial" w:hAnsi="Arial" w:cs="Arial"/>
    </w:rPr>
  </w:style>
  <w:style w:type="character" w:styleId="ab">
    <w:name w:val="Hyperlink"/>
    <w:basedOn w:val="a0"/>
    <w:uiPriority w:val="99"/>
    <w:semiHidden/>
    <w:unhideWhenUsed/>
    <w:rsid w:val="00E21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398" w:right="418"/>
      <w:jc w:val="center"/>
      <w:outlineLvl w:val="0"/>
    </w:pPr>
    <w:rPr>
      <w:sz w:val="20"/>
      <w:szCs w:val="20"/>
    </w:rPr>
  </w:style>
  <w:style w:type="paragraph" w:styleId="2">
    <w:name w:val="heading 2"/>
    <w:basedOn w:val="a"/>
    <w:uiPriority w:val="1"/>
    <w:qFormat/>
    <w:pPr>
      <w:ind w:left="117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before="103"/>
      <w:ind w:left="438" w:hanging="324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E0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FC"/>
    <w:rPr>
      <w:rFonts w:ascii="Tahoma" w:eastAsia="Arial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47BCC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7BCC"/>
    <w:rPr>
      <w:rFonts w:ascii="Arial" w:eastAsia="Arial" w:hAnsi="Arial" w:cs="Arial"/>
    </w:rPr>
  </w:style>
  <w:style w:type="paragraph" w:styleId="a9">
    <w:name w:val="footer"/>
    <w:basedOn w:val="a"/>
    <w:link w:val="aa"/>
    <w:uiPriority w:val="99"/>
    <w:unhideWhenUsed/>
    <w:rsid w:val="00247BCC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7BCC"/>
    <w:rPr>
      <w:rFonts w:ascii="Arial" w:eastAsia="Arial" w:hAnsi="Arial" w:cs="Arial"/>
    </w:rPr>
  </w:style>
  <w:style w:type="character" w:styleId="ab">
    <w:name w:val="Hyperlink"/>
    <w:basedOn w:val="a0"/>
    <w:uiPriority w:val="99"/>
    <w:semiHidden/>
    <w:unhideWhenUsed/>
    <w:rsid w:val="00E21C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4730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Печончик</dc:creator>
  <cp:lastModifiedBy>Полина Огородня</cp:lastModifiedBy>
  <cp:revision>10</cp:revision>
  <dcterms:created xsi:type="dcterms:W3CDTF">2019-12-20T15:50:00Z</dcterms:created>
  <dcterms:modified xsi:type="dcterms:W3CDTF">2020-04-14T12:03:00Z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2016-04-15T00:00:00Z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2019-12-20T00:00:00Z</vt:filetime>
  </property>
</Properties>
</file>